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53" w:rsidRPr="00900F53" w:rsidRDefault="001B75EC">
      <w:pPr>
        <w:rPr>
          <w:b/>
        </w:rPr>
      </w:pPr>
      <w:r w:rsidRPr="00900F53">
        <w:rPr>
          <w:b/>
        </w:rPr>
        <w:t xml:space="preserve">I: </w:t>
      </w:r>
      <w:r w:rsidR="00900F53" w:rsidRPr="00900F53">
        <w:rPr>
          <w:b/>
        </w:rPr>
        <w:t>The CSI and Crime Lab Teams</w:t>
      </w:r>
    </w:p>
    <w:p w:rsidR="00611BB9" w:rsidRPr="00900F53" w:rsidRDefault="001B75EC">
      <w:pPr>
        <w:rPr>
          <w:i/>
        </w:rPr>
      </w:pPr>
      <w:r w:rsidRPr="00900F53">
        <w:rPr>
          <w:i/>
        </w:rPr>
        <w:t xml:space="preserve"> Field investigative unit</w:t>
      </w:r>
    </w:p>
    <w:p w:rsidR="001B75EC" w:rsidRDefault="001B75EC" w:rsidP="00900F53">
      <w:pPr>
        <w:pStyle w:val="ListParagraph"/>
        <w:numPr>
          <w:ilvl w:val="0"/>
          <w:numId w:val="4"/>
        </w:numPr>
      </w:pPr>
      <w:r>
        <w:t xml:space="preserve">*First officer or first responder:  ____________________the scene and assists victims who need _______________________. </w:t>
      </w:r>
    </w:p>
    <w:p w:rsidR="001B75EC" w:rsidRDefault="001B75EC" w:rsidP="00900F53">
      <w:pPr>
        <w:pStyle w:val="ListParagraph"/>
        <w:numPr>
          <w:ilvl w:val="0"/>
          <w:numId w:val="4"/>
        </w:numPr>
      </w:pPr>
      <w:r>
        <w:t xml:space="preserve">Photographers photograph the scene and the crime scene is searched for evidence.  The unit properly collects the evidence and packages it according to procedure.  Two forms that must be completed are </w:t>
      </w:r>
    </w:p>
    <w:p w:rsidR="001B75EC" w:rsidRDefault="001B75EC" w:rsidP="001B75EC">
      <w:pPr>
        <w:pStyle w:val="ListParagraph"/>
        <w:numPr>
          <w:ilvl w:val="0"/>
          <w:numId w:val="1"/>
        </w:numPr>
      </w:pPr>
      <w:r>
        <w:t xml:space="preserve"> _____________________________________</w:t>
      </w:r>
    </w:p>
    <w:p w:rsidR="001B75EC" w:rsidRDefault="001B75EC" w:rsidP="001B75EC">
      <w:pPr>
        <w:pStyle w:val="ListParagraph"/>
        <w:numPr>
          <w:ilvl w:val="0"/>
          <w:numId w:val="1"/>
        </w:numPr>
      </w:pPr>
      <w:r>
        <w:t>_____________________________________</w:t>
      </w:r>
    </w:p>
    <w:p w:rsidR="001B75EC" w:rsidRDefault="001B75EC" w:rsidP="00900F53">
      <w:pPr>
        <w:pStyle w:val="ListParagraph"/>
        <w:numPr>
          <w:ilvl w:val="0"/>
          <w:numId w:val="5"/>
        </w:numPr>
      </w:pPr>
      <w:r>
        <w:t xml:space="preserve">Evidence should be delivered or shipped to the processing site. </w:t>
      </w:r>
    </w:p>
    <w:p w:rsidR="001B75EC" w:rsidRDefault="001B75EC" w:rsidP="00900F53">
      <w:pPr>
        <w:pStyle w:val="ListParagraph"/>
        <w:numPr>
          <w:ilvl w:val="0"/>
          <w:numId w:val="5"/>
        </w:numPr>
      </w:pPr>
      <w:r>
        <w:t xml:space="preserve">The field investigative unit should also be able to provide expert testimony.  </w:t>
      </w:r>
    </w:p>
    <w:p w:rsidR="001B75EC" w:rsidRPr="00900F53" w:rsidRDefault="001B75EC" w:rsidP="001B75EC">
      <w:pPr>
        <w:rPr>
          <w:i/>
        </w:rPr>
      </w:pPr>
      <w:r w:rsidRPr="00900F53">
        <w:rPr>
          <w:i/>
        </w:rPr>
        <w:t xml:space="preserve">Crime lab Scientist:  </w:t>
      </w:r>
    </w:p>
    <w:p w:rsidR="001B75EC" w:rsidRDefault="001B75EC" w:rsidP="001B75EC">
      <w:r>
        <w:t>*The duties of the crime lab scientist include</w:t>
      </w:r>
    </w:p>
    <w:p w:rsidR="001B75EC" w:rsidRDefault="001B75EC" w:rsidP="001B75EC">
      <w:pPr>
        <w:pStyle w:val="ListParagraph"/>
        <w:numPr>
          <w:ilvl w:val="0"/>
          <w:numId w:val="2"/>
        </w:numPr>
      </w:pPr>
      <w:r>
        <w:t xml:space="preserve"> Receiving and ______________signing for evidence from the field unit. </w:t>
      </w:r>
    </w:p>
    <w:p w:rsidR="001B75EC" w:rsidRDefault="001B75EC" w:rsidP="001B75EC">
      <w:pPr>
        <w:pStyle w:val="ListParagraph"/>
        <w:numPr>
          <w:ilvl w:val="0"/>
          <w:numId w:val="2"/>
        </w:numPr>
      </w:pPr>
      <w:r>
        <w:t xml:space="preserve">Complete all necessary ___________________on the evidence. </w:t>
      </w:r>
    </w:p>
    <w:p w:rsidR="001B75EC" w:rsidRDefault="001B75EC" w:rsidP="001B75EC">
      <w:pPr>
        <w:pStyle w:val="ListParagraph"/>
        <w:numPr>
          <w:ilvl w:val="0"/>
          <w:numId w:val="2"/>
        </w:numPr>
      </w:pPr>
      <w:r>
        <w:t xml:space="preserve">Record and </w:t>
      </w:r>
      <w:r w:rsidR="00A86B93">
        <w:t>complete</w:t>
      </w:r>
      <w:r w:rsidR="00AA5BBC">
        <w:t xml:space="preserve"> an analysis o</w:t>
      </w:r>
      <w:r w:rsidR="00A86B93">
        <w:t>f findings</w:t>
      </w:r>
      <w:r>
        <w:t xml:space="preserve">. </w:t>
      </w:r>
    </w:p>
    <w:p w:rsidR="001B75EC" w:rsidRPr="00900F53" w:rsidRDefault="001B75EC" w:rsidP="001B75EC">
      <w:pPr>
        <w:pStyle w:val="ListParagraph"/>
        <w:numPr>
          <w:ilvl w:val="0"/>
          <w:numId w:val="2"/>
        </w:numPr>
        <w:rPr>
          <w:b/>
        </w:rPr>
      </w:pPr>
      <w:r w:rsidRPr="00900F53">
        <w:rPr>
          <w:b/>
        </w:rPr>
        <w:t xml:space="preserve">Provide _________________testimony. </w:t>
      </w:r>
    </w:p>
    <w:p w:rsidR="001B75EC" w:rsidRPr="00900F53" w:rsidRDefault="001B75EC" w:rsidP="001B75EC">
      <w:pPr>
        <w:rPr>
          <w:b/>
        </w:rPr>
      </w:pPr>
      <w:r w:rsidRPr="00900F53">
        <w:rPr>
          <w:b/>
        </w:rPr>
        <w:t>II:  Physical evidence</w:t>
      </w:r>
    </w:p>
    <w:p w:rsidR="001B75EC" w:rsidRDefault="001B75EC" w:rsidP="001B75EC">
      <w:r>
        <w:t xml:space="preserve">*Physical evidence is any </w:t>
      </w:r>
      <w:r w:rsidR="00900F53">
        <w:t>________________</w:t>
      </w:r>
      <w:r>
        <w:t xml:space="preserve"> or object.  </w:t>
      </w:r>
    </w:p>
    <w:p w:rsidR="001B75EC" w:rsidRDefault="001B75EC" w:rsidP="001B75EC">
      <w:r>
        <w:tab/>
      </w:r>
      <w:r w:rsidR="00A86B93">
        <w:t>a. Can</w:t>
      </w:r>
      <w:r>
        <w:t xml:space="preserve"> be microscopic, small or large</w:t>
      </w:r>
    </w:p>
    <w:p w:rsidR="001B75EC" w:rsidRDefault="001B75EC" w:rsidP="001B75EC">
      <w:r>
        <w:tab/>
      </w:r>
      <w:r w:rsidR="00A86B93">
        <w:t>b. Can</w:t>
      </w:r>
      <w:r>
        <w:t xml:space="preserve"> be solid, liquid or gas</w:t>
      </w:r>
    </w:p>
    <w:p w:rsidR="001B75EC" w:rsidRDefault="001B75EC" w:rsidP="001B75EC">
      <w:r>
        <w:tab/>
      </w:r>
      <w:r w:rsidR="00A86B93">
        <w:t>C. must</w:t>
      </w:r>
      <w:r>
        <w:t xml:space="preserve"> be identified and its origin determined.  </w:t>
      </w:r>
    </w:p>
    <w:p w:rsidR="001B75EC" w:rsidRDefault="00A86B93" w:rsidP="001B75EC">
      <w:r>
        <w:t>* some</w:t>
      </w:r>
      <w:r w:rsidR="001B75EC">
        <w:t xml:space="preserve"> physical and chemical properties of evidence include</w:t>
      </w:r>
    </w:p>
    <w:p w:rsidR="001B75EC" w:rsidRDefault="001B75EC" w:rsidP="001B75EC">
      <w:r>
        <w:tab/>
      </w:r>
      <w:proofErr w:type="gramStart"/>
      <w:r>
        <w:t>a.  pH</w:t>
      </w:r>
      <w:proofErr w:type="gramEnd"/>
      <w:r>
        <w:t xml:space="preserve">  (how acidic or basic)</w:t>
      </w:r>
      <w:r>
        <w:tab/>
      </w:r>
      <w:r>
        <w:tab/>
      </w:r>
      <w:r>
        <w:tab/>
        <w:t xml:space="preserve">f.  </w:t>
      </w:r>
      <w:proofErr w:type="gramStart"/>
      <w:r>
        <w:t>solubility</w:t>
      </w:r>
      <w:proofErr w:type="gramEnd"/>
    </w:p>
    <w:p w:rsidR="001B75EC" w:rsidRDefault="001B75EC" w:rsidP="001B75EC">
      <w:r>
        <w:tab/>
      </w:r>
      <w:proofErr w:type="gramStart"/>
      <w:r>
        <w:t>b.  size</w:t>
      </w:r>
      <w:proofErr w:type="gramEnd"/>
      <w:r>
        <w:t xml:space="preserve"> and shape</w:t>
      </w:r>
      <w:r>
        <w:tab/>
      </w:r>
      <w:r>
        <w:tab/>
      </w:r>
      <w:r>
        <w:tab/>
      </w:r>
      <w:r>
        <w:tab/>
        <w:t xml:space="preserve">g.  </w:t>
      </w:r>
      <w:proofErr w:type="gramStart"/>
      <w:r>
        <w:t>hardness</w:t>
      </w:r>
      <w:proofErr w:type="gramEnd"/>
    </w:p>
    <w:p w:rsidR="001B75EC" w:rsidRDefault="001B75EC" w:rsidP="001B75EC">
      <w:r>
        <w:tab/>
      </w:r>
      <w:proofErr w:type="gramStart"/>
      <w:r>
        <w:t>c.  color</w:t>
      </w:r>
      <w:proofErr w:type="gramEnd"/>
      <w:r>
        <w:tab/>
      </w:r>
      <w:r>
        <w:tab/>
      </w:r>
      <w:r>
        <w:tab/>
      </w:r>
      <w:r>
        <w:tab/>
      </w:r>
      <w:r>
        <w:tab/>
      </w:r>
      <w:r>
        <w:tab/>
        <w:t xml:space="preserve">h.  </w:t>
      </w:r>
      <w:proofErr w:type="gramStart"/>
      <w:r>
        <w:t>refractive</w:t>
      </w:r>
      <w:proofErr w:type="gramEnd"/>
      <w:r>
        <w:t xml:space="preserve"> index</w:t>
      </w:r>
    </w:p>
    <w:p w:rsidR="001B75EC" w:rsidRDefault="001B75EC" w:rsidP="001B75EC">
      <w:r>
        <w:tab/>
      </w:r>
      <w:proofErr w:type="gramStart"/>
      <w:r>
        <w:t>d.  smell</w:t>
      </w:r>
      <w:proofErr w:type="gramEnd"/>
      <w:r>
        <w:t xml:space="preserve"> or odor</w:t>
      </w:r>
      <w:r>
        <w:tab/>
      </w:r>
      <w:r>
        <w:tab/>
      </w:r>
      <w:r>
        <w:tab/>
      </w:r>
      <w:r>
        <w:tab/>
      </w:r>
      <w:proofErr w:type="spellStart"/>
      <w:r>
        <w:t>i</w:t>
      </w:r>
      <w:proofErr w:type="spellEnd"/>
      <w:r>
        <w:t xml:space="preserve">.  </w:t>
      </w:r>
      <w:proofErr w:type="gramStart"/>
      <w:r>
        <w:t>reaction</w:t>
      </w:r>
      <w:proofErr w:type="gramEnd"/>
      <w:r>
        <w:t xml:space="preserve"> with other substances</w:t>
      </w:r>
    </w:p>
    <w:p w:rsidR="001B75EC" w:rsidRDefault="001B75EC" w:rsidP="001B75EC">
      <w:r>
        <w:tab/>
      </w:r>
      <w:proofErr w:type="gramStart"/>
      <w:r>
        <w:t>e.  density</w:t>
      </w:r>
      <w:proofErr w:type="gramEnd"/>
    </w:p>
    <w:p w:rsidR="00900F53" w:rsidRPr="00900F53" w:rsidRDefault="00900F53" w:rsidP="001B75EC">
      <w:pPr>
        <w:rPr>
          <w:b/>
        </w:rPr>
      </w:pPr>
      <w:r w:rsidRPr="00900F53">
        <w:rPr>
          <w:b/>
        </w:rPr>
        <w:lastRenderedPageBreak/>
        <w:t>III:  Rules for Physical Evidence</w:t>
      </w:r>
    </w:p>
    <w:p w:rsidR="00900F53" w:rsidRDefault="00900F53" w:rsidP="00900F53">
      <w:pPr>
        <w:pStyle w:val="ListParagraph"/>
        <w:numPr>
          <w:ilvl w:val="0"/>
          <w:numId w:val="3"/>
        </w:numPr>
      </w:pPr>
      <w:r>
        <w:t xml:space="preserve"> Must establish that a _____________has or has not been committed</w:t>
      </w:r>
    </w:p>
    <w:p w:rsidR="00900F53" w:rsidRDefault="00900F53" w:rsidP="00900F53">
      <w:pPr>
        <w:pStyle w:val="ListParagraph"/>
        <w:numPr>
          <w:ilvl w:val="0"/>
          <w:numId w:val="3"/>
        </w:numPr>
      </w:pPr>
      <w:r>
        <w:t>Links crime to _______________________</w:t>
      </w:r>
    </w:p>
    <w:p w:rsidR="00900F53" w:rsidRDefault="00900F53" w:rsidP="00900F53">
      <w:pPr>
        <w:pStyle w:val="ListParagraph"/>
        <w:numPr>
          <w:ilvl w:val="0"/>
          <w:numId w:val="3"/>
        </w:numPr>
      </w:pPr>
      <w:r>
        <w:t>Links crime to ______________________</w:t>
      </w:r>
    </w:p>
    <w:p w:rsidR="00900F53" w:rsidRDefault="00900F53" w:rsidP="00900F53">
      <w:pPr>
        <w:pStyle w:val="ListParagraph"/>
        <w:numPr>
          <w:ilvl w:val="0"/>
          <w:numId w:val="3"/>
        </w:numPr>
      </w:pPr>
      <w:r>
        <w:t>Must be found and recorded at the __________________   ______________________ and carefully preserved for examination.</w:t>
      </w:r>
    </w:p>
    <w:p w:rsidR="00900F53" w:rsidRDefault="00900F53" w:rsidP="00900F53">
      <w:pPr>
        <w:rPr>
          <w:b/>
        </w:rPr>
      </w:pPr>
      <w:r w:rsidRPr="00900F53">
        <w:rPr>
          <w:b/>
        </w:rPr>
        <w:t xml:space="preserve">IV: </w:t>
      </w:r>
      <w:r>
        <w:rPr>
          <w:b/>
        </w:rPr>
        <w:t>Types of Physical Evidence</w:t>
      </w:r>
    </w:p>
    <w:p w:rsidR="00900F53" w:rsidRDefault="00900F53" w:rsidP="00900F53">
      <w:pPr>
        <w:pStyle w:val="ListParagraph"/>
        <w:numPr>
          <w:ilvl w:val="0"/>
          <w:numId w:val="6"/>
        </w:numPr>
      </w:pPr>
      <w:r>
        <w:t>Class evidence:  anything that can be lined to a _______________of people not an individual</w:t>
      </w:r>
    </w:p>
    <w:p w:rsidR="00900F53" w:rsidRDefault="00900F53" w:rsidP="00900F53">
      <w:pPr>
        <w:pStyle w:val="ListParagraph"/>
        <w:numPr>
          <w:ilvl w:val="1"/>
          <w:numId w:val="6"/>
        </w:numPr>
      </w:pPr>
      <w:r>
        <w:t xml:space="preserve">Examples:  </w:t>
      </w:r>
    </w:p>
    <w:p w:rsidR="00900F53" w:rsidRDefault="00900F53" w:rsidP="00900F53"/>
    <w:p w:rsidR="00900F53" w:rsidRDefault="00900F53" w:rsidP="00900F53"/>
    <w:p w:rsidR="00900F53" w:rsidRDefault="00900F53" w:rsidP="00900F53"/>
    <w:p w:rsidR="00900F53" w:rsidRDefault="00900F53" w:rsidP="00900F53"/>
    <w:p w:rsidR="00900F53" w:rsidRDefault="00900F53" w:rsidP="00900F53"/>
    <w:p w:rsidR="00900F53" w:rsidRDefault="00900F53" w:rsidP="00900F53">
      <w:pPr>
        <w:pStyle w:val="ListParagraph"/>
        <w:numPr>
          <w:ilvl w:val="0"/>
          <w:numId w:val="6"/>
        </w:numPr>
      </w:pPr>
      <w:r>
        <w:t xml:space="preserve">Individual evidence:  evidence that has characteristics that are unique to a ______________person or a specific item that only one person can possess.  </w:t>
      </w:r>
    </w:p>
    <w:p w:rsidR="00900F53" w:rsidRDefault="00900F53" w:rsidP="00900F53">
      <w:pPr>
        <w:pStyle w:val="ListParagraph"/>
        <w:numPr>
          <w:ilvl w:val="1"/>
          <w:numId w:val="6"/>
        </w:numPr>
      </w:pPr>
      <w:r>
        <w:t xml:space="preserve">Examples:  </w:t>
      </w:r>
    </w:p>
    <w:p w:rsidR="00900F53" w:rsidRDefault="00900F53" w:rsidP="00900F53"/>
    <w:p w:rsidR="00900F53" w:rsidRDefault="00900F53" w:rsidP="00900F53"/>
    <w:p w:rsidR="00900F53" w:rsidRDefault="00900F53" w:rsidP="00900F53"/>
    <w:p w:rsidR="00900F53" w:rsidRDefault="00900F53" w:rsidP="00900F53"/>
    <w:p w:rsidR="00900F53" w:rsidRDefault="00900F53" w:rsidP="00900F53"/>
    <w:p w:rsidR="00900F53" w:rsidRDefault="00900F53" w:rsidP="00900F53"/>
    <w:p w:rsidR="00900F53" w:rsidRDefault="00900F53" w:rsidP="00900F53"/>
    <w:p w:rsidR="00900F53" w:rsidRDefault="00900F53" w:rsidP="00900F53">
      <w:pPr>
        <w:rPr>
          <w:b/>
        </w:rPr>
      </w:pPr>
      <w:r>
        <w:rPr>
          <w:b/>
        </w:rPr>
        <w:t>V:  The Seven Steps (S”) of Crime Scene Processing</w:t>
      </w:r>
    </w:p>
    <w:p w:rsidR="00900F53" w:rsidRPr="00900F53" w:rsidRDefault="00900F53" w:rsidP="00900F53">
      <w:pPr>
        <w:pStyle w:val="ListParagraph"/>
        <w:numPr>
          <w:ilvl w:val="0"/>
          <w:numId w:val="7"/>
        </w:numPr>
      </w:pPr>
      <w:r>
        <w:rPr>
          <w:i/>
        </w:rPr>
        <w:t>Securing the Scene</w:t>
      </w:r>
    </w:p>
    <w:p w:rsidR="00900F53" w:rsidRDefault="00900F53" w:rsidP="00900F53">
      <w:pPr>
        <w:pStyle w:val="ListParagraph"/>
        <w:numPr>
          <w:ilvl w:val="1"/>
          <w:numId w:val="7"/>
        </w:numPr>
      </w:pPr>
      <w:r>
        <w:t xml:space="preserve">First officer or first responder responsibilities:  </w:t>
      </w:r>
    </w:p>
    <w:p w:rsidR="00900F53" w:rsidRDefault="00900F53" w:rsidP="00900F53">
      <w:pPr>
        <w:pStyle w:val="ListParagraph"/>
        <w:numPr>
          <w:ilvl w:val="2"/>
          <w:numId w:val="7"/>
        </w:numPr>
      </w:pPr>
      <w:r>
        <w:lastRenderedPageBreak/>
        <w:t>Secure the scene and protect the area</w:t>
      </w:r>
    </w:p>
    <w:p w:rsidR="00900F53" w:rsidRDefault="00900F53" w:rsidP="00900F53">
      <w:pPr>
        <w:pStyle w:val="ListParagraph"/>
        <w:numPr>
          <w:ilvl w:val="2"/>
          <w:numId w:val="7"/>
        </w:numPr>
      </w:pPr>
      <w:r>
        <w:t>Get medical attention for victims that need it</w:t>
      </w:r>
    </w:p>
    <w:p w:rsidR="00900F53" w:rsidRDefault="00900F53" w:rsidP="00900F53">
      <w:pPr>
        <w:pStyle w:val="ListParagraph"/>
        <w:numPr>
          <w:ilvl w:val="2"/>
          <w:numId w:val="7"/>
        </w:numPr>
      </w:pPr>
      <w:r>
        <w:t>Arrest suspect if present</w:t>
      </w:r>
    </w:p>
    <w:p w:rsidR="00900F53" w:rsidRDefault="00900F53" w:rsidP="00900F53">
      <w:pPr>
        <w:pStyle w:val="ListParagraph"/>
        <w:numPr>
          <w:ilvl w:val="2"/>
          <w:numId w:val="7"/>
        </w:numPr>
      </w:pPr>
      <w:r>
        <w:t xml:space="preserve">Call backup and other assistance </w:t>
      </w:r>
    </w:p>
    <w:p w:rsidR="00900F53" w:rsidRDefault="00900F53" w:rsidP="00B267B0">
      <w:pPr>
        <w:pStyle w:val="ListParagraph"/>
        <w:numPr>
          <w:ilvl w:val="2"/>
          <w:numId w:val="7"/>
        </w:numPr>
      </w:pPr>
      <w:r>
        <w:t>Record statement of victim/information if available</w:t>
      </w:r>
    </w:p>
    <w:p w:rsidR="00B267B0" w:rsidRDefault="00B267B0" w:rsidP="00B267B0">
      <w:pPr>
        <w:pStyle w:val="ListParagraph"/>
        <w:numPr>
          <w:ilvl w:val="2"/>
          <w:numId w:val="7"/>
        </w:numPr>
      </w:pPr>
      <w:r>
        <w:t>Exclude all __________________________ persons including family members and media from entering the area</w:t>
      </w:r>
    </w:p>
    <w:p w:rsidR="00B267B0" w:rsidRDefault="00B267B0" w:rsidP="00B267B0">
      <w:pPr>
        <w:pStyle w:val="ListParagraph"/>
        <w:numPr>
          <w:ilvl w:val="2"/>
          <w:numId w:val="7"/>
        </w:numPr>
      </w:pPr>
      <w:r>
        <w:t>Direct all additional personnel to avoid disruption to the scene</w:t>
      </w:r>
    </w:p>
    <w:p w:rsidR="00B267B0" w:rsidRDefault="00B267B0" w:rsidP="00B267B0">
      <w:pPr>
        <w:pStyle w:val="ListParagraph"/>
        <w:numPr>
          <w:ilvl w:val="2"/>
          <w:numId w:val="7"/>
        </w:numPr>
      </w:pPr>
      <w:r>
        <w:t xml:space="preserve">Keep a log of all persons who enter and exit the scene.  </w:t>
      </w:r>
    </w:p>
    <w:p w:rsidR="00B267B0" w:rsidRDefault="00B267B0" w:rsidP="00B267B0">
      <w:pPr>
        <w:pStyle w:val="ListParagraph"/>
        <w:numPr>
          <w:ilvl w:val="2"/>
          <w:numId w:val="7"/>
        </w:numPr>
      </w:pPr>
      <w:r>
        <w:t xml:space="preserve">Identify and detain all persons who were at the scene for interviews.  _______________________the witnesses to preserve their account of what happened.  </w:t>
      </w:r>
    </w:p>
    <w:p w:rsidR="00B267B0" w:rsidRPr="00B267B0" w:rsidRDefault="00B267B0" w:rsidP="00B267B0">
      <w:pPr>
        <w:pStyle w:val="ListParagraph"/>
        <w:numPr>
          <w:ilvl w:val="2"/>
          <w:numId w:val="7"/>
        </w:numPr>
      </w:pPr>
      <w:r>
        <w:rPr>
          <w:b/>
        </w:rPr>
        <w:t xml:space="preserve">EVERY PERSON HAS THE POTENTIAL TO ALTER THE CRIME SCENE BY REMOVING EVIDENCE OR BRINING EVIDENCE TO THE SCENE.  </w:t>
      </w:r>
    </w:p>
    <w:p w:rsidR="00B267B0" w:rsidRDefault="00B267B0" w:rsidP="00B267B0">
      <w:pPr>
        <w:pStyle w:val="ListParagraph"/>
        <w:numPr>
          <w:ilvl w:val="2"/>
          <w:numId w:val="7"/>
        </w:numPr>
      </w:pPr>
      <w:r>
        <w:t xml:space="preserve">The _________________ __________________ must evaluate the area and determine the point of entry/exit.  This person directs that photographing of the scene.  </w:t>
      </w:r>
    </w:p>
    <w:p w:rsidR="00B267B0" w:rsidRDefault="00B267B0" w:rsidP="00B267B0">
      <w:pPr>
        <w:pStyle w:val="ListParagraph"/>
        <w:numPr>
          <w:ilvl w:val="1"/>
          <w:numId w:val="7"/>
        </w:numPr>
      </w:pPr>
      <w:r>
        <w:t xml:space="preserve">NO EATING, </w:t>
      </w:r>
      <w:proofErr w:type="gramStart"/>
      <w:r>
        <w:t>DRINKING ,</w:t>
      </w:r>
      <w:proofErr w:type="gramEnd"/>
      <w:r w:rsidR="00AA5BBC">
        <w:t xml:space="preserve"> </w:t>
      </w:r>
      <w:r>
        <w:t xml:space="preserve">SMOKING OR LITTERING.  </w:t>
      </w:r>
    </w:p>
    <w:p w:rsidR="00B267B0" w:rsidRDefault="00B267B0" w:rsidP="00B267B0">
      <w:pPr>
        <w:pStyle w:val="ListParagraph"/>
        <w:numPr>
          <w:ilvl w:val="1"/>
          <w:numId w:val="7"/>
        </w:numPr>
      </w:pPr>
      <w:r>
        <w:t>DO NO</w:t>
      </w:r>
      <w:r w:rsidR="00A86B93">
        <w:t xml:space="preserve">T </w:t>
      </w:r>
      <w:r>
        <w:t xml:space="preserve">REMOVE ANYTHING FROM THE SCENE INCLUDING BODIES UNLESS THERE IS AN IMMEDIATE ___________________.  </w:t>
      </w:r>
      <w:r>
        <w:tab/>
        <w:t xml:space="preserve">Faucets, windows and toilets should be left as they are because evidence could be damaged.  Heat/air conditioning should not be tampered with as temperature changes can alter the scene and evidence.  </w:t>
      </w:r>
    </w:p>
    <w:p w:rsidR="00B267B0" w:rsidRPr="00B267B0" w:rsidRDefault="00B267B0" w:rsidP="00B267B0">
      <w:pPr>
        <w:pStyle w:val="ListParagraph"/>
        <w:numPr>
          <w:ilvl w:val="0"/>
          <w:numId w:val="7"/>
        </w:numPr>
      </w:pPr>
      <w:r>
        <w:rPr>
          <w:i/>
        </w:rPr>
        <w:t>Separate the Witnesses</w:t>
      </w:r>
    </w:p>
    <w:p w:rsidR="00B267B0" w:rsidRDefault="00B267B0" w:rsidP="00B267B0">
      <w:pPr>
        <w:pStyle w:val="ListParagraph"/>
        <w:numPr>
          <w:ilvl w:val="1"/>
          <w:numId w:val="7"/>
        </w:numPr>
      </w:pPr>
      <w:r>
        <w:t xml:space="preserve">Witnesses must be interviewed ________________________to get accurate accounts.  </w:t>
      </w:r>
    </w:p>
    <w:p w:rsidR="00B267B0" w:rsidRDefault="00B267B0" w:rsidP="00B267B0">
      <w:pPr>
        <w:pStyle w:val="ListParagraph"/>
        <w:numPr>
          <w:ilvl w:val="2"/>
          <w:numId w:val="7"/>
        </w:numPr>
      </w:pPr>
      <w:r>
        <w:t xml:space="preserve">Questions to ask:  </w:t>
      </w:r>
    </w:p>
    <w:p w:rsidR="00B267B0" w:rsidRDefault="00B267B0" w:rsidP="00B267B0">
      <w:pPr>
        <w:pStyle w:val="ListParagraph"/>
        <w:numPr>
          <w:ilvl w:val="3"/>
          <w:numId w:val="7"/>
        </w:numPr>
      </w:pPr>
      <w:r>
        <w:t xml:space="preserve">When did the crime occur? </w:t>
      </w:r>
    </w:p>
    <w:p w:rsidR="00B267B0" w:rsidRDefault="00B267B0" w:rsidP="00B267B0">
      <w:pPr>
        <w:pStyle w:val="ListParagraph"/>
        <w:numPr>
          <w:ilvl w:val="3"/>
          <w:numId w:val="7"/>
        </w:numPr>
      </w:pPr>
      <w:r>
        <w:t xml:space="preserve">Who called in the crime? </w:t>
      </w:r>
    </w:p>
    <w:p w:rsidR="00B267B0" w:rsidRDefault="00B267B0" w:rsidP="00B267B0">
      <w:pPr>
        <w:pStyle w:val="ListParagraph"/>
        <w:numPr>
          <w:ilvl w:val="3"/>
          <w:numId w:val="7"/>
        </w:numPr>
      </w:pPr>
      <w:r>
        <w:t xml:space="preserve">Who is the victim? </w:t>
      </w:r>
    </w:p>
    <w:p w:rsidR="00B267B0" w:rsidRDefault="00B267B0" w:rsidP="00B267B0">
      <w:pPr>
        <w:pStyle w:val="ListParagraph"/>
        <w:numPr>
          <w:ilvl w:val="3"/>
          <w:numId w:val="7"/>
        </w:numPr>
      </w:pPr>
      <w:r>
        <w:t xml:space="preserve">How do you know the victim? </w:t>
      </w:r>
    </w:p>
    <w:p w:rsidR="00B267B0" w:rsidRDefault="00B267B0" w:rsidP="00B267B0">
      <w:pPr>
        <w:pStyle w:val="ListParagraph"/>
        <w:numPr>
          <w:ilvl w:val="3"/>
          <w:numId w:val="7"/>
        </w:numPr>
      </w:pPr>
      <w:r>
        <w:t xml:space="preserve">Can you identify the suspect? </w:t>
      </w:r>
    </w:p>
    <w:p w:rsidR="00B267B0" w:rsidRDefault="00B267B0" w:rsidP="00B267B0">
      <w:pPr>
        <w:pStyle w:val="ListParagraph"/>
        <w:numPr>
          <w:ilvl w:val="3"/>
          <w:numId w:val="7"/>
        </w:numPr>
      </w:pPr>
      <w:r>
        <w:t xml:space="preserve">What did you see happen? </w:t>
      </w:r>
    </w:p>
    <w:p w:rsidR="00B267B0" w:rsidRDefault="00B267B0" w:rsidP="00B267B0">
      <w:pPr>
        <w:pStyle w:val="ListParagraph"/>
        <w:numPr>
          <w:ilvl w:val="3"/>
          <w:numId w:val="7"/>
        </w:numPr>
      </w:pPr>
      <w:r>
        <w:t xml:space="preserve">Where were you when you observed the crime scene? </w:t>
      </w:r>
    </w:p>
    <w:p w:rsidR="00B267B0" w:rsidRDefault="00B267B0" w:rsidP="00B267B0">
      <w:pPr>
        <w:pStyle w:val="ListParagraph"/>
        <w:numPr>
          <w:ilvl w:val="1"/>
          <w:numId w:val="7"/>
        </w:numPr>
      </w:pPr>
      <w:r>
        <w:t>The eyewitness</w:t>
      </w:r>
    </w:p>
    <w:p w:rsidR="00B267B0" w:rsidRDefault="00A67A98" w:rsidP="00B267B0">
      <w:pPr>
        <w:pStyle w:val="ListParagraph"/>
        <w:numPr>
          <w:ilvl w:val="2"/>
          <w:numId w:val="7"/>
        </w:numPr>
      </w:pPr>
      <w:r>
        <w:t>Person who _____________________something related to the crime</w:t>
      </w:r>
    </w:p>
    <w:p w:rsidR="00A67A98" w:rsidRDefault="00A67A98" w:rsidP="00B267B0">
      <w:pPr>
        <w:pStyle w:val="ListParagraph"/>
        <w:numPr>
          <w:ilvl w:val="2"/>
          <w:numId w:val="7"/>
        </w:numPr>
      </w:pPr>
      <w:r>
        <w:t xml:space="preserve">Able to provide _____________________ _____________ or prima facie evidence during their statement under oath.  This is ___________________evidence.  </w:t>
      </w:r>
    </w:p>
    <w:p w:rsidR="00A67A98" w:rsidRDefault="00A67A98" w:rsidP="00B267B0">
      <w:pPr>
        <w:pStyle w:val="ListParagraph"/>
        <w:numPr>
          <w:ilvl w:val="2"/>
          <w:numId w:val="7"/>
        </w:numPr>
      </w:pPr>
      <w:r>
        <w:t xml:space="preserve">In a 1977 study of more than 2000 lineups, ____________of potential offenders who were recognized yielded an 82% conviction rate. </w:t>
      </w:r>
    </w:p>
    <w:p w:rsidR="00A67A98" w:rsidRDefault="00A67A98" w:rsidP="00A67A98">
      <w:pPr>
        <w:pStyle w:val="ListParagraph"/>
        <w:numPr>
          <w:ilvl w:val="2"/>
          <w:numId w:val="7"/>
        </w:numPr>
      </w:pPr>
      <w:r>
        <w:lastRenderedPageBreak/>
        <w:t>In 347 cases where eyewitness testimony was the only evidence, there was a 74% conviction rate.</w:t>
      </w:r>
    </w:p>
    <w:p w:rsidR="00A67A98" w:rsidRDefault="00A67A98" w:rsidP="00A67A98">
      <w:pPr>
        <w:pStyle w:val="ListParagraph"/>
        <w:numPr>
          <w:ilvl w:val="2"/>
          <w:numId w:val="7"/>
        </w:numPr>
      </w:pPr>
      <w:r>
        <w:t xml:space="preserve">A 1983 report showed that jurors rely more on eyewitness testimony than ___________________evidence.  </w:t>
      </w:r>
    </w:p>
    <w:p w:rsidR="00A67A98" w:rsidRDefault="00A67A98" w:rsidP="00A67A98">
      <w:pPr>
        <w:pStyle w:val="ListParagraph"/>
        <w:numPr>
          <w:ilvl w:val="2"/>
          <w:numId w:val="7"/>
        </w:numPr>
      </w:pPr>
      <w:r>
        <w:t>According to the Innocence Project, eyewitness misidentification is the single greatest cause of __________________</w:t>
      </w:r>
      <w:proofErr w:type="gramStart"/>
      <w:r>
        <w:t>_  _</w:t>
      </w:r>
      <w:proofErr w:type="gramEnd"/>
      <w:r>
        <w:t xml:space="preserve">______________________.  It plays a role in 75% of the convictions that are over-turned by DNA testing.  </w:t>
      </w:r>
    </w:p>
    <w:p w:rsidR="00A67A98" w:rsidRDefault="00A67A98" w:rsidP="00A67A98">
      <w:pPr>
        <w:pStyle w:val="ListParagraph"/>
        <w:numPr>
          <w:ilvl w:val="2"/>
          <w:numId w:val="7"/>
        </w:numPr>
      </w:pPr>
      <w:r>
        <w:t xml:space="preserve">Case of Ronald </w:t>
      </w:r>
      <w:r w:rsidR="00A86B93">
        <w:t>Cotton</w:t>
      </w:r>
    </w:p>
    <w:p w:rsidR="005C6B2D" w:rsidRDefault="005C6B2D" w:rsidP="005C6B2D">
      <w:pPr>
        <w:pStyle w:val="ListParagraph"/>
        <w:numPr>
          <w:ilvl w:val="1"/>
          <w:numId w:val="7"/>
        </w:numPr>
      </w:pPr>
      <w:r>
        <w:t>Factors that affect Eyewitness Accounts</w:t>
      </w:r>
    </w:p>
    <w:p w:rsidR="005C6B2D" w:rsidRDefault="005C6B2D" w:rsidP="005C6B2D">
      <w:pPr>
        <w:pStyle w:val="ListParagraph"/>
        <w:numPr>
          <w:ilvl w:val="2"/>
          <w:numId w:val="7"/>
        </w:numPr>
      </w:pPr>
      <w:r>
        <w:t>Crime scene was too dark.</w:t>
      </w:r>
    </w:p>
    <w:p w:rsidR="005C6B2D" w:rsidRDefault="005C6B2D" w:rsidP="005C6B2D">
      <w:pPr>
        <w:pStyle w:val="ListParagraph"/>
        <w:numPr>
          <w:ilvl w:val="2"/>
          <w:numId w:val="7"/>
        </w:numPr>
      </w:pPr>
      <w:r>
        <w:t>Encounter with the suspect/perpetrator was too brief.</w:t>
      </w:r>
    </w:p>
    <w:p w:rsidR="005C6B2D" w:rsidRDefault="005C6B2D" w:rsidP="005C6B2D">
      <w:pPr>
        <w:pStyle w:val="ListParagraph"/>
        <w:numPr>
          <w:ilvl w:val="2"/>
          <w:numId w:val="7"/>
        </w:numPr>
      </w:pPr>
      <w:r>
        <w:t xml:space="preserve">Presence of a weapon may have diverted attention. </w:t>
      </w:r>
    </w:p>
    <w:p w:rsidR="005C6B2D" w:rsidRDefault="005C6B2D" w:rsidP="005C6B2D">
      <w:pPr>
        <w:pStyle w:val="ListParagraph"/>
        <w:numPr>
          <w:ilvl w:val="2"/>
          <w:numId w:val="7"/>
        </w:numPr>
      </w:pPr>
      <w:r>
        <w:t xml:space="preserve">Stress may cause the witness to become confused. </w:t>
      </w:r>
    </w:p>
    <w:p w:rsidR="005C6B2D" w:rsidRDefault="005C6B2D" w:rsidP="005C6B2D">
      <w:pPr>
        <w:pStyle w:val="ListParagraph"/>
        <w:numPr>
          <w:ilvl w:val="2"/>
          <w:numId w:val="7"/>
        </w:numPr>
      </w:pPr>
      <w:r>
        <w:t xml:space="preserve">Errors in memory processing. </w:t>
      </w:r>
    </w:p>
    <w:p w:rsidR="005C6B2D" w:rsidRDefault="005C6B2D" w:rsidP="005C6B2D">
      <w:pPr>
        <w:pStyle w:val="ListParagraph"/>
        <w:numPr>
          <w:ilvl w:val="2"/>
          <w:numId w:val="7"/>
        </w:numPr>
      </w:pPr>
      <w:r>
        <w:t xml:space="preserve">Time elapsed between when the crime took place and when questioning occurred. </w:t>
      </w:r>
    </w:p>
    <w:p w:rsidR="0036495C" w:rsidRDefault="005C6B2D" w:rsidP="0036495C">
      <w:pPr>
        <w:pStyle w:val="ListParagraph"/>
        <w:numPr>
          <w:ilvl w:val="2"/>
          <w:numId w:val="7"/>
        </w:numPr>
      </w:pPr>
      <w:r>
        <w:t>Has the witness seen any new information since the crime</w:t>
      </w:r>
      <w:r w:rsidR="0036495C">
        <w:t xml:space="preserve"> (photos, news, </w:t>
      </w:r>
      <w:proofErr w:type="gramStart"/>
      <w:r w:rsidR="0036495C">
        <w:t>other</w:t>
      </w:r>
      <w:proofErr w:type="gramEnd"/>
      <w:r w:rsidR="0036495C">
        <w:t xml:space="preserve"> witnesses) that might influence memory.</w:t>
      </w:r>
    </w:p>
    <w:p w:rsidR="0036495C" w:rsidRDefault="0036495C" w:rsidP="0036495C">
      <w:pPr>
        <w:pStyle w:val="ListParagraph"/>
        <w:numPr>
          <w:ilvl w:val="1"/>
          <w:numId w:val="7"/>
        </w:numPr>
      </w:pPr>
      <w:r>
        <w:t xml:space="preserve">Some witnesses are better at remembering _____________ and _________________color of the suspect while others are more accurate at height, age, and race.  </w:t>
      </w:r>
    </w:p>
    <w:p w:rsidR="0036495C" w:rsidRDefault="0036495C" w:rsidP="0036495C">
      <w:pPr>
        <w:pStyle w:val="ListParagraph"/>
        <w:numPr>
          <w:ilvl w:val="2"/>
          <w:numId w:val="7"/>
        </w:numPr>
      </w:pPr>
      <w:r>
        <w:t xml:space="preserve">Other considerations:  </w:t>
      </w:r>
    </w:p>
    <w:p w:rsidR="0036495C" w:rsidRDefault="0036495C" w:rsidP="0036495C">
      <w:pPr>
        <w:pStyle w:val="ListParagraph"/>
        <w:numPr>
          <w:ilvl w:val="3"/>
          <w:numId w:val="7"/>
        </w:numPr>
      </w:pPr>
      <w:r>
        <w:t>Type of crime</w:t>
      </w:r>
    </w:p>
    <w:p w:rsidR="0036495C" w:rsidRDefault="0036495C" w:rsidP="0036495C">
      <w:pPr>
        <w:pStyle w:val="ListParagraph"/>
        <w:numPr>
          <w:ilvl w:val="3"/>
          <w:numId w:val="7"/>
        </w:numPr>
      </w:pPr>
      <w:r>
        <w:t>How the witness saw it</w:t>
      </w:r>
    </w:p>
    <w:p w:rsidR="0036495C" w:rsidRDefault="0036495C" w:rsidP="0036495C">
      <w:pPr>
        <w:pStyle w:val="ListParagraph"/>
        <w:numPr>
          <w:ilvl w:val="3"/>
          <w:numId w:val="7"/>
        </w:numPr>
      </w:pPr>
      <w:r>
        <w:t xml:space="preserve">Victims of more serious crime have more accurate memory over a longer period of time. </w:t>
      </w:r>
    </w:p>
    <w:p w:rsidR="0036495C" w:rsidRDefault="0036495C" w:rsidP="0036495C">
      <w:pPr>
        <w:pStyle w:val="ListParagraph"/>
        <w:numPr>
          <w:ilvl w:val="3"/>
          <w:numId w:val="7"/>
        </w:numPr>
      </w:pPr>
      <w:r>
        <w:t xml:space="preserve">Presence of a weapon tends to enhance memory and focus. </w:t>
      </w:r>
    </w:p>
    <w:p w:rsidR="0036495C" w:rsidRDefault="0036495C" w:rsidP="0036495C">
      <w:pPr>
        <w:pStyle w:val="ListParagraph"/>
        <w:numPr>
          <w:ilvl w:val="3"/>
          <w:numId w:val="7"/>
        </w:numPr>
      </w:pPr>
      <w:r>
        <w:t xml:space="preserve">Children do not remember events as well as adults. </w:t>
      </w:r>
    </w:p>
    <w:p w:rsidR="0036495C" w:rsidRDefault="0036495C" w:rsidP="0036495C">
      <w:pPr>
        <w:pStyle w:val="ListParagraph"/>
        <w:numPr>
          <w:ilvl w:val="3"/>
          <w:numId w:val="7"/>
        </w:numPr>
      </w:pPr>
      <w:r>
        <w:t>Interviewing techniques used.  Open-ended questions better</w:t>
      </w:r>
    </w:p>
    <w:p w:rsidR="0036495C" w:rsidRDefault="0036495C" w:rsidP="0036495C">
      <w:pPr>
        <w:pStyle w:val="ListParagraph"/>
        <w:numPr>
          <w:ilvl w:val="3"/>
          <w:numId w:val="7"/>
        </w:numPr>
      </w:pPr>
      <w:r>
        <w:t xml:space="preserve">Does the witness know the accused? </w:t>
      </w:r>
    </w:p>
    <w:p w:rsidR="0036495C" w:rsidRDefault="0036495C" w:rsidP="0036495C">
      <w:pPr>
        <w:pStyle w:val="ListParagraph"/>
        <w:numPr>
          <w:ilvl w:val="3"/>
          <w:numId w:val="7"/>
        </w:numPr>
      </w:pPr>
      <w:r>
        <w:t xml:space="preserve">The “absolutely certain” witness story is most likely true. </w:t>
      </w:r>
    </w:p>
    <w:p w:rsidR="0036495C" w:rsidRPr="0036495C" w:rsidRDefault="0036495C" w:rsidP="0036495C">
      <w:pPr>
        <w:pStyle w:val="ListParagraph"/>
        <w:numPr>
          <w:ilvl w:val="1"/>
          <w:numId w:val="7"/>
        </w:numPr>
      </w:pPr>
      <w:r>
        <w:rPr>
          <w:i/>
        </w:rPr>
        <w:t>Scan the Scene</w:t>
      </w:r>
    </w:p>
    <w:p w:rsidR="0036495C" w:rsidRDefault="0036495C" w:rsidP="0036495C">
      <w:pPr>
        <w:pStyle w:val="ListParagraph"/>
        <w:numPr>
          <w:ilvl w:val="2"/>
          <w:numId w:val="7"/>
        </w:numPr>
      </w:pPr>
      <w:r>
        <w:t xml:space="preserve">Look at the scene in its entirety.  Determine if this is a _________________crime scene (where the crime actually occurred) or a secondary crime scene which may contain evidence related to the crime.  </w:t>
      </w:r>
    </w:p>
    <w:p w:rsidR="0036495C" w:rsidRDefault="0036495C" w:rsidP="0036495C">
      <w:pPr>
        <w:pStyle w:val="ListParagraph"/>
        <w:numPr>
          <w:ilvl w:val="2"/>
          <w:numId w:val="7"/>
        </w:numPr>
      </w:pPr>
      <w:r>
        <w:t>Determine what photographs should be taken.</w:t>
      </w:r>
    </w:p>
    <w:p w:rsidR="0036495C" w:rsidRDefault="0036495C" w:rsidP="0036495C">
      <w:pPr>
        <w:pStyle w:val="ListParagraph"/>
        <w:numPr>
          <w:ilvl w:val="1"/>
          <w:numId w:val="7"/>
        </w:numPr>
      </w:pPr>
      <w:r>
        <w:rPr>
          <w:i/>
        </w:rPr>
        <w:t>Seeing the Scene</w:t>
      </w:r>
    </w:p>
    <w:p w:rsidR="0036495C" w:rsidRDefault="0036495C" w:rsidP="0036495C">
      <w:pPr>
        <w:pStyle w:val="ListParagraph"/>
        <w:numPr>
          <w:ilvl w:val="2"/>
          <w:numId w:val="7"/>
        </w:numPr>
      </w:pPr>
      <w:r>
        <w:t>Photograph the scene in its UNALTERED STATE!</w:t>
      </w:r>
    </w:p>
    <w:p w:rsidR="0036495C" w:rsidRDefault="0036495C" w:rsidP="0036495C">
      <w:pPr>
        <w:pStyle w:val="ListParagraph"/>
        <w:numPr>
          <w:ilvl w:val="3"/>
          <w:numId w:val="7"/>
        </w:numPr>
      </w:pPr>
      <w:r>
        <w:t>Include measuring rulers and evidence markers in photographs</w:t>
      </w:r>
    </w:p>
    <w:p w:rsidR="0036495C" w:rsidRDefault="0036495C" w:rsidP="0036495C">
      <w:pPr>
        <w:pStyle w:val="ListParagraph"/>
        <w:numPr>
          <w:ilvl w:val="3"/>
          <w:numId w:val="7"/>
        </w:numPr>
      </w:pPr>
      <w:r>
        <w:lastRenderedPageBreak/>
        <w:t>Triangulate stationary objects and include as reference points in photographs</w:t>
      </w:r>
    </w:p>
    <w:p w:rsidR="0036495C" w:rsidRDefault="0036495C" w:rsidP="0036495C">
      <w:pPr>
        <w:pStyle w:val="ListParagraph"/>
        <w:numPr>
          <w:ilvl w:val="3"/>
          <w:numId w:val="7"/>
        </w:numPr>
      </w:pPr>
      <w:r>
        <w:t xml:space="preserve">Photograph evidence from multiple angles and distances. </w:t>
      </w:r>
    </w:p>
    <w:p w:rsidR="0036495C" w:rsidRDefault="0036495C" w:rsidP="0036495C">
      <w:pPr>
        <w:pStyle w:val="ListParagraph"/>
        <w:numPr>
          <w:ilvl w:val="3"/>
          <w:numId w:val="7"/>
        </w:numPr>
      </w:pPr>
      <w:r>
        <w:t xml:space="preserve">Bodies should be photographed as they are positioned from multiple angles before moving.  After moving, the space underneath the body should be photographed.  </w:t>
      </w:r>
    </w:p>
    <w:p w:rsidR="006C1F87" w:rsidRDefault="006C1F87" w:rsidP="0036495C">
      <w:pPr>
        <w:pStyle w:val="ListParagraph"/>
        <w:numPr>
          <w:ilvl w:val="3"/>
          <w:numId w:val="7"/>
        </w:numPr>
      </w:pPr>
      <w:r>
        <w:t xml:space="preserve">Make notes of anything that may have been removed prior to photographing.  </w:t>
      </w:r>
    </w:p>
    <w:p w:rsidR="006C1F87" w:rsidRDefault="006C1F87" w:rsidP="0036495C">
      <w:pPr>
        <w:pStyle w:val="ListParagraph"/>
        <w:numPr>
          <w:ilvl w:val="3"/>
          <w:numId w:val="7"/>
        </w:numPr>
      </w:pPr>
      <w:r>
        <w:t xml:space="preserve">Do not introduce any evidence.  Do not move evidence.  </w:t>
      </w:r>
    </w:p>
    <w:p w:rsidR="006C1F87" w:rsidRDefault="006C1F87" w:rsidP="006C1F87">
      <w:pPr>
        <w:pStyle w:val="ListParagraph"/>
        <w:numPr>
          <w:ilvl w:val="3"/>
          <w:numId w:val="7"/>
        </w:numPr>
      </w:pPr>
      <w:r>
        <w:t>Film vs.  Digital: The pros and cons:  _________________________________________________________________________________________________________________________________________________________________________________</w:t>
      </w:r>
    </w:p>
    <w:p w:rsidR="006C1F87" w:rsidRDefault="006C1F87" w:rsidP="006C1F87">
      <w:pPr>
        <w:pStyle w:val="ListParagraph"/>
        <w:numPr>
          <w:ilvl w:val="2"/>
          <w:numId w:val="7"/>
        </w:numPr>
      </w:pPr>
      <w:r>
        <w:t>Recoding the scene</w:t>
      </w:r>
    </w:p>
    <w:p w:rsidR="006C1F87" w:rsidRDefault="006C1F87" w:rsidP="006C1F87">
      <w:pPr>
        <w:pStyle w:val="ListParagraph"/>
        <w:numPr>
          <w:ilvl w:val="3"/>
          <w:numId w:val="7"/>
        </w:numPr>
      </w:pPr>
      <w:r>
        <w:t xml:space="preserve">Modern technology allows for video and audio recording of the scene as well as laser scanning.  The scene should also be documented through careful and detailed notes and sketches in addition to any photographs.  </w:t>
      </w:r>
    </w:p>
    <w:p w:rsidR="006C1F87" w:rsidRDefault="006C1F87" w:rsidP="006C1F87">
      <w:pPr>
        <w:pStyle w:val="ListParagraph"/>
        <w:numPr>
          <w:ilvl w:val="3"/>
          <w:numId w:val="7"/>
        </w:numPr>
      </w:pPr>
      <w:r>
        <w:t xml:space="preserve">Notes should NEVER BE LEFT TO MEMORY.  WRITE NOTES AT THE SCENE. </w:t>
      </w:r>
    </w:p>
    <w:p w:rsidR="006C1F87" w:rsidRDefault="006C1F87" w:rsidP="006C1F87">
      <w:pPr>
        <w:pStyle w:val="ListParagraph"/>
        <w:numPr>
          <w:ilvl w:val="3"/>
          <w:numId w:val="7"/>
        </w:numPr>
      </w:pPr>
      <w:r>
        <w:t xml:space="preserve">All notes and evidence logs should have the case number, date and time indicated.  Persons present, arrival times, </w:t>
      </w:r>
      <w:proofErr w:type="gramStart"/>
      <w:r>
        <w:t>exit</w:t>
      </w:r>
      <w:proofErr w:type="gramEnd"/>
      <w:r>
        <w:t xml:space="preserve"> times, time processing began and ended should be noted as well.  </w:t>
      </w:r>
    </w:p>
    <w:p w:rsidR="006C1F87" w:rsidRDefault="006C1F87" w:rsidP="006C1F87">
      <w:pPr>
        <w:pStyle w:val="ListParagraph"/>
        <w:numPr>
          <w:ilvl w:val="3"/>
          <w:numId w:val="7"/>
        </w:numPr>
      </w:pPr>
      <w:r>
        <w:t xml:space="preserve">Care should be used when audio recording is used.  While it is useful it can be embarrassing. </w:t>
      </w:r>
    </w:p>
    <w:p w:rsidR="006C1F87" w:rsidRPr="006C1F87" w:rsidRDefault="006C1F87" w:rsidP="006C1F87">
      <w:pPr>
        <w:pStyle w:val="ListParagraph"/>
        <w:numPr>
          <w:ilvl w:val="0"/>
          <w:numId w:val="7"/>
        </w:numPr>
      </w:pPr>
      <w:r>
        <w:rPr>
          <w:i/>
        </w:rPr>
        <w:t>Sketch the Scene</w:t>
      </w:r>
    </w:p>
    <w:p w:rsidR="006C1F87" w:rsidRDefault="006C1F87" w:rsidP="006C1F87">
      <w:pPr>
        <w:pStyle w:val="ListParagraph"/>
        <w:numPr>
          <w:ilvl w:val="1"/>
          <w:numId w:val="7"/>
        </w:numPr>
      </w:pPr>
      <w:r>
        <w:t>Sketches</w:t>
      </w:r>
    </w:p>
    <w:p w:rsidR="006C1F87" w:rsidRDefault="006C1F87" w:rsidP="006C1F87">
      <w:pPr>
        <w:pStyle w:val="ListParagraph"/>
        <w:numPr>
          <w:ilvl w:val="2"/>
          <w:numId w:val="7"/>
        </w:numPr>
      </w:pPr>
      <w:r>
        <w:t xml:space="preserve">Shows clearly the __________________of an indoor or outdoor crime scene and the relationship in space of all significant items and features. </w:t>
      </w:r>
    </w:p>
    <w:p w:rsidR="006C1F87" w:rsidRDefault="006C1F87" w:rsidP="006C1F87">
      <w:pPr>
        <w:pStyle w:val="ListParagraph"/>
        <w:numPr>
          <w:ilvl w:val="2"/>
          <w:numId w:val="7"/>
        </w:numPr>
      </w:pPr>
      <w:r>
        <w:t>Shows location of collected __________________________</w:t>
      </w:r>
    </w:p>
    <w:p w:rsidR="006C1F87" w:rsidRDefault="006C1F87" w:rsidP="006C1F87">
      <w:pPr>
        <w:pStyle w:val="ListParagraph"/>
        <w:numPr>
          <w:ilvl w:val="2"/>
          <w:numId w:val="7"/>
        </w:numPr>
      </w:pPr>
      <w:r>
        <w:t xml:space="preserve">Shows possible paths of _________________and ____________________ </w:t>
      </w:r>
      <w:proofErr w:type="spellStart"/>
      <w:r>
        <w:t>and</w:t>
      </w:r>
      <w:proofErr w:type="spellEnd"/>
      <w:r>
        <w:t xml:space="preserve"> movement through the scene. </w:t>
      </w:r>
    </w:p>
    <w:p w:rsidR="006C1F87" w:rsidRDefault="006C1F87" w:rsidP="006C1F87">
      <w:pPr>
        <w:pStyle w:val="ListParagraph"/>
        <w:numPr>
          <w:ilvl w:val="2"/>
          <w:numId w:val="7"/>
        </w:numPr>
      </w:pPr>
      <w:r>
        <w:t>Rough sketch:  _________________________________________________________________________________________________________________________________</w:t>
      </w:r>
    </w:p>
    <w:p w:rsidR="006C1F87" w:rsidRDefault="006C1F87" w:rsidP="006C1F87">
      <w:pPr>
        <w:pStyle w:val="ListParagraph"/>
        <w:numPr>
          <w:ilvl w:val="2"/>
          <w:numId w:val="7"/>
        </w:numPr>
      </w:pPr>
      <w:r>
        <w:t>Finished sketch:_____________________________________________________________________________________________________________________________________________________________________________________________</w:t>
      </w:r>
    </w:p>
    <w:p w:rsidR="006C1F87" w:rsidRDefault="006C1F87" w:rsidP="006C1F87">
      <w:pPr>
        <w:pStyle w:val="ListParagraph"/>
        <w:numPr>
          <w:ilvl w:val="2"/>
          <w:numId w:val="7"/>
        </w:numPr>
      </w:pPr>
      <w:r>
        <w:t xml:space="preserve">Sketches should note the position of the body if any.  </w:t>
      </w:r>
    </w:p>
    <w:p w:rsidR="006C1F87" w:rsidRDefault="006C1F87" w:rsidP="006C1F87">
      <w:pPr>
        <w:pStyle w:val="ListParagraph"/>
        <w:numPr>
          <w:ilvl w:val="2"/>
          <w:numId w:val="7"/>
        </w:numPr>
      </w:pPr>
      <w:r>
        <w:lastRenderedPageBreak/>
        <w:t xml:space="preserve">All objects should be measured from two immovable landmarks. </w:t>
      </w:r>
    </w:p>
    <w:p w:rsidR="006C1F87" w:rsidRDefault="006C1F87" w:rsidP="006C1F87">
      <w:pPr>
        <w:pStyle w:val="ListParagraph"/>
        <w:numPr>
          <w:ilvl w:val="2"/>
          <w:numId w:val="7"/>
        </w:numPr>
      </w:pPr>
      <w:r>
        <w:t xml:space="preserve">Directs and scale of measure should be noted.  </w:t>
      </w:r>
    </w:p>
    <w:p w:rsidR="006C1F87" w:rsidRPr="006C1F87" w:rsidRDefault="006C1F87" w:rsidP="006C1F87">
      <w:pPr>
        <w:pStyle w:val="ListParagraph"/>
        <w:numPr>
          <w:ilvl w:val="1"/>
          <w:numId w:val="7"/>
        </w:numPr>
      </w:pPr>
      <w:r>
        <w:rPr>
          <w:i/>
        </w:rPr>
        <w:t>Search for evidence</w:t>
      </w:r>
    </w:p>
    <w:p w:rsidR="006C1F87" w:rsidRDefault="006C1F87" w:rsidP="006C1F87">
      <w:pPr>
        <w:pStyle w:val="ListParagraph"/>
        <w:numPr>
          <w:ilvl w:val="2"/>
          <w:numId w:val="7"/>
        </w:numPr>
      </w:pPr>
      <w:r>
        <w:t>Must be _________________________</w:t>
      </w:r>
    </w:p>
    <w:p w:rsidR="006C1F87" w:rsidRDefault="006C1F87" w:rsidP="006C1F87">
      <w:pPr>
        <w:pStyle w:val="ListParagraph"/>
        <w:numPr>
          <w:ilvl w:val="2"/>
          <w:numId w:val="7"/>
        </w:numPr>
      </w:pPr>
      <w:r>
        <w:t xml:space="preserve">Must be factual and unbiased. </w:t>
      </w:r>
    </w:p>
    <w:p w:rsidR="006C1F87" w:rsidRDefault="006C1F87" w:rsidP="006C1F87">
      <w:pPr>
        <w:pStyle w:val="ListParagraph"/>
        <w:numPr>
          <w:ilvl w:val="2"/>
          <w:numId w:val="7"/>
        </w:numPr>
      </w:pPr>
      <w:r>
        <w:t xml:space="preserve">Must happen ______________________________ to eliminate suspicion of “covering up” something or “trying to frame” someone by </w:t>
      </w:r>
      <w:proofErr w:type="spellStart"/>
      <w:r>
        <w:t>introducinb</w:t>
      </w:r>
      <w:proofErr w:type="spellEnd"/>
      <w:r>
        <w:t xml:space="preserve"> evidence not at the scene.  </w:t>
      </w:r>
    </w:p>
    <w:p w:rsidR="006C1F87" w:rsidRDefault="006C1F87" w:rsidP="00B902C1">
      <w:pPr>
        <w:pStyle w:val="ListParagraph"/>
        <w:numPr>
          <w:ilvl w:val="2"/>
          <w:numId w:val="7"/>
        </w:numPr>
      </w:pPr>
      <w:r>
        <w:t xml:space="preserve">Search patterns:  </w:t>
      </w:r>
      <w:r w:rsidR="00B902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02C1" w:rsidRDefault="00B902C1" w:rsidP="00B902C1"/>
    <w:p w:rsidR="00B902C1" w:rsidRDefault="00B902C1" w:rsidP="00B902C1"/>
    <w:p w:rsidR="00B902C1" w:rsidRDefault="00B902C1" w:rsidP="00B902C1"/>
    <w:p w:rsidR="00B902C1" w:rsidRDefault="00B902C1" w:rsidP="00B902C1"/>
    <w:p w:rsidR="00B902C1" w:rsidRDefault="00B902C1" w:rsidP="00B902C1"/>
    <w:p w:rsidR="00B902C1" w:rsidRDefault="00B902C1" w:rsidP="00B902C1"/>
    <w:p w:rsidR="00B902C1" w:rsidRDefault="00B902C1" w:rsidP="00B902C1"/>
    <w:p w:rsidR="00B902C1" w:rsidRDefault="00B902C1" w:rsidP="00B902C1"/>
    <w:p w:rsidR="00B902C1" w:rsidRDefault="00B902C1" w:rsidP="00B902C1"/>
    <w:p w:rsidR="00B902C1" w:rsidRPr="00B902C1" w:rsidRDefault="00B902C1" w:rsidP="00B902C1">
      <w:pPr>
        <w:pStyle w:val="ListParagraph"/>
        <w:numPr>
          <w:ilvl w:val="0"/>
          <w:numId w:val="8"/>
        </w:numPr>
      </w:pPr>
      <w:r>
        <w:rPr>
          <w:i/>
        </w:rPr>
        <w:t>Securing and Collecting Evidence</w:t>
      </w:r>
    </w:p>
    <w:p w:rsidR="00B902C1" w:rsidRDefault="00B902C1" w:rsidP="00B902C1">
      <w:pPr>
        <w:pStyle w:val="ListParagraph"/>
        <w:numPr>
          <w:ilvl w:val="1"/>
          <w:numId w:val="8"/>
        </w:numPr>
      </w:pPr>
      <w:r>
        <w:t xml:space="preserve">Bag and Tag all evidence separately. </w:t>
      </w:r>
    </w:p>
    <w:p w:rsidR="00B902C1" w:rsidRDefault="00B902C1" w:rsidP="00B902C1">
      <w:pPr>
        <w:pStyle w:val="ListParagraph"/>
        <w:numPr>
          <w:ilvl w:val="1"/>
          <w:numId w:val="8"/>
        </w:numPr>
      </w:pPr>
      <w:r>
        <w:t xml:space="preserve">Use latex gloves and forceps to collect evidence.  </w:t>
      </w:r>
    </w:p>
    <w:p w:rsidR="00B902C1" w:rsidRDefault="00B902C1" w:rsidP="00B902C1">
      <w:pPr>
        <w:pStyle w:val="ListParagraph"/>
        <w:numPr>
          <w:ilvl w:val="1"/>
          <w:numId w:val="8"/>
        </w:numPr>
      </w:pPr>
      <w:r>
        <w:t>Never use bare hands.</w:t>
      </w:r>
    </w:p>
    <w:p w:rsidR="00B902C1" w:rsidRDefault="00B902C1" w:rsidP="00B902C1">
      <w:pPr>
        <w:pStyle w:val="ListParagraph"/>
        <w:numPr>
          <w:ilvl w:val="1"/>
          <w:numId w:val="8"/>
        </w:numPr>
      </w:pPr>
      <w:r>
        <w:t xml:space="preserve">Evidence can be minute to massive: </w:t>
      </w:r>
    </w:p>
    <w:p w:rsidR="00B902C1" w:rsidRDefault="00B902C1" w:rsidP="00B902C1">
      <w:pPr>
        <w:pStyle w:val="ListParagraph"/>
        <w:numPr>
          <w:ilvl w:val="2"/>
          <w:numId w:val="8"/>
        </w:numPr>
      </w:pPr>
      <w:r>
        <w:t>Victim’s clothing</w:t>
      </w:r>
    </w:p>
    <w:p w:rsidR="00B902C1" w:rsidRDefault="00B902C1" w:rsidP="00B902C1"/>
    <w:p w:rsidR="00B902C1" w:rsidRDefault="00B902C1" w:rsidP="00B902C1"/>
    <w:p w:rsidR="00B902C1" w:rsidRDefault="00B902C1" w:rsidP="00B902C1">
      <w:pPr>
        <w:pStyle w:val="ListParagraph"/>
        <w:numPr>
          <w:ilvl w:val="2"/>
          <w:numId w:val="8"/>
        </w:numPr>
      </w:pPr>
      <w:r>
        <w:t>Material from sweeping or vacuuming including the vacuum cleaner bag</w:t>
      </w:r>
    </w:p>
    <w:p w:rsidR="00B902C1" w:rsidRDefault="00B902C1" w:rsidP="00B902C1">
      <w:pPr>
        <w:pStyle w:val="ListParagraph"/>
        <w:numPr>
          <w:ilvl w:val="2"/>
          <w:numId w:val="8"/>
        </w:numPr>
      </w:pPr>
      <w:r>
        <w:t>Fingernail scrapings</w:t>
      </w:r>
    </w:p>
    <w:p w:rsidR="00B902C1" w:rsidRDefault="00B902C1" w:rsidP="00B902C1">
      <w:pPr>
        <w:pStyle w:val="ListParagraph"/>
        <w:numPr>
          <w:ilvl w:val="2"/>
          <w:numId w:val="8"/>
        </w:numPr>
      </w:pPr>
      <w:r>
        <w:t>Hair samples from head, body and pubic area</w:t>
      </w:r>
    </w:p>
    <w:p w:rsidR="00B902C1" w:rsidRDefault="00B902C1" w:rsidP="00B902C1">
      <w:pPr>
        <w:pStyle w:val="ListParagraph"/>
        <w:numPr>
          <w:ilvl w:val="2"/>
          <w:numId w:val="8"/>
        </w:numPr>
      </w:pPr>
      <w:r>
        <w:t>Blood samples</w:t>
      </w:r>
    </w:p>
    <w:p w:rsidR="00B902C1" w:rsidRDefault="00B902C1" w:rsidP="00B902C1">
      <w:pPr>
        <w:pStyle w:val="ListParagraph"/>
        <w:numPr>
          <w:ilvl w:val="2"/>
          <w:numId w:val="8"/>
        </w:numPr>
      </w:pPr>
      <w:r>
        <w:t xml:space="preserve">Swabs including mouth, nose, vagina, anus, and penis </w:t>
      </w:r>
    </w:p>
    <w:p w:rsidR="00B902C1" w:rsidRDefault="00B902C1" w:rsidP="00B902C1">
      <w:pPr>
        <w:pStyle w:val="ListParagraph"/>
        <w:numPr>
          <w:ilvl w:val="2"/>
          <w:numId w:val="8"/>
        </w:numPr>
      </w:pPr>
      <w:r>
        <w:t>Bullets and casing</w:t>
      </w:r>
    </w:p>
    <w:p w:rsidR="00B902C1" w:rsidRDefault="00B902C1" w:rsidP="00B902C1">
      <w:pPr>
        <w:pStyle w:val="ListParagraph"/>
        <w:numPr>
          <w:ilvl w:val="2"/>
          <w:numId w:val="8"/>
        </w:numPr>
      </w:pPr>
      <w:r>
        <w:t>Hand and finger swabs for gunshot residue</w:t>
      </w:r>
    </w:p>
    <w:p w:rsidR="00B902C1" w:rsidRDefault="00B902C1" w:rsidP="00B902C1">
      <w:pPr>
        <w:pStyle w:val="ListParagraph"/>
        <w:numPr>
          <w:ilvl w:val="2"/>
          <w:numId w:val="8"/>
        </w:numPr>
      </w:pPr>
      <w:r>
        <w:t>Fabric fibers, pet hair, cigarette butts, lipstick, insects</w:t>
      </w:r>
      <w:proofErr w:type="gramStart"/>
      <w:r>
        <w:t>,  (</w:t>
      </w:r>
      <w:proofErr w:type="gramEnd"/>
      <w:r>
        <w:t>entire piece of clothing containing fibers and hair should be sent.  Do not remove the fibers from it.)</w:t>
      </w:r>
    </w:p>
    <w:p w:rsidR="00B902C1" w:rsidRDefault="00B902C1" w:rsidP="00B902C1">
      <w:pPr>
        <w:pStyle w:val="ListParagraph"/>
        <w:numPr>
          <w:ilvl w:val="2"/>
          <w:numId w:val="8"/>
        </w:numPr>
      </w:pPr>
      <w:r>
        <w:t xml:space="preserve">Materials from arson </w:t>
      </w:r>
    </w:p>
    <w:p w:rsidR="00F66A6B" w:rsidRPr="00F66A6B" w:rsidRDefault="00B902C1" w:rsidP="00F66A6B">
      <w:pPr>
        <w:pStyle w:val="ListParagraph"/>
        <w:numPr>
          <w:ilvl w:val="1"/>
          <w:numId w:val="8"/>
        </w:numPr>
      </w:pPr>
      <w:r>
        <w:rPr>
          <w:b/>
        </w:rPr>
        <w:t>TIME IS CRUCIAL AS THERE IS LOSE OF FORENSIC VALUE OVER TIME DUE TO DECOMPOSITION, EXPOSURE TO ENVIRONMENT, ETC.</w:t>
      </w:r>
    </w:p>
    <w:p w:rsidR="00F66A6B" w:rsidRPr="00F66A6B" w:rsidRDefault="00F66A6B" w:rsidP="00F66A6B">
      <w:pPr>
        <w:pStyle w:val="ListParagraph"/>
        <w:numPr>
          <w:ilvl w:val="1"/>
          <w:numId w:val="8"/>
        </w:numPr>
      </w:pPr>
      <w:r>
        <w:rPr>
          <w:b/>
        </w:rPr>
        <w:t xml:space="preserve">Things to remember: </w:t>
      </w:r>
    </w:p>
    <w:p w:rsidR="00F66A6B" w:rsidRPr="00F66A6B" w:rsidRDefault="00F66A6B" w:rsidP="00F66A6B">
      <w:pPr>
        <w:pStyle w:val="ListParagraph"/>
        <w:numPr>
          <w:ilvl w:val="2"/>
          <w:numId w:val="8"/>
        </w:numPr>
      </w:pPr>
      <w:r w:rsidRPr="00F66A6B">
        <w:t>Do not cross contaminate.</w:t>
      </w:r>
    </w:p>
    <w:p w:rsidR="00F66A6B" w:rsidRPr="00F66A6B" w:rsidRDefault="00F66A6B" w:rsidP="00F66A6B">
      <w:pPr>
        <w:pStyle w:val="ListParagraph"/>
        <w:numPr>
          <w:ilvl w:val="2"/>
          <w:numId w:val="8"/>
        </w:numPr>
      </w:pPr>
      <w:r w:rsidRPr="00F66A6B">
        <w:t xml:space="preserve">Clean all equipment that is not disposable after use. </w:t>
      </w:r>
    </w:p>
    <w:p w:rsidR="00F66A6B" w:rsidRDefault="00F66A6B" w:rsidP="00F66A6B">
      <w:pPr>
        <w:pStyle w:val="ListParagraph"/>
        <w:numPr>
          <w:ilvl w:val="2"/>
          <w:numId w:val="8"/>
        </w:numPr>
      </w:pPr>
      <w:r>
        <w:t xml:space="preserve">Keep evidence in its original condition. </w:t>
      </w:r>
    </w:p>
    <w:p w:rsidR="00F66A6B" w:rsidRDefault="00F66A6B" w:rsidP="00F66A6B">
      <w:pPr>
        <w:pStyle w:val="ListParagraph"/>
        <w:numPr>
          <w:ilvl w:val="2"/>
          <w:numId w:val="8"/>
        </w:numPr>
      </w:pPr>
      <w:r>
        <w:t xml:space="preserve">Use disposable tools to collect biological evidence. </w:t>
      </w:r>
    </w:p>
    <w:p w:rsidR="00F66A6B" w:rsidRDefault="00F66A6B" w:rsidP="00F66A6B">
      <w:pPr>
        <w:pStyle w:val="ListParagraph"/>
        <w:numPr>
          <w:ilvl w:val="2"/>
          <w:numId w:val="8"/>
        </w:numPr>
      </w:pPr>
      <w:r>
        <w:t xml:space="preserve">Assume all body fluids are infectious. </w:t>
      </w:r>
    </w:p>
    <w:p w:rsidR="00F66A6B" w:rsidRDefault="00F66A6B" w:rsidP="00F66A6B">
      <w:pPr>
        <w:pStyle w:val="ListParagraph"/>
        <w:numPr>
          <w:ilvl w:val="2"/>
          <w:numId w:val="8"/>
        </w:numPr>
      </w:pPr>
      <w:r>
        <w:t>Change gloves frequently.</w:t>
      </w:r>
    </w:p>
    <w:p w:rsidR="00F66A6B" w:rsidRDefault="00F66A6B" w:rsidP="00F66A6B">
      <w:pPr>
        <w:pStyle w:val="ListParagraph"/>
        <w:numPr>
          <w:ilvl w:val="2"/>
          <w:numId w:val="8"/>
        </w:numPr>
      </w:pPr>
      <w:r>
        <w:t>Use masks and gowns (protective coverings)</w:t>
      </w:r>
    </w:p>
    <w:p w:rsidR="00F66A6B" w:rsidRDefault="00F66A6B" w:rsidP="00F66A6B">
      <w:pPr>
        <w:pStyle w:val="ListParagraph"/>
        <w:numPr>
          <w:ilvl w:val="2"/>
          <w:numId w:val="8"/>
        </w:numPr>
      </w:pPr>
      <w:r>
        <w:t xml:space="preserve">Be sure all evidence is labeled with case number, date, time, and person collecting it as well as the proper seals for chain of custody.  Include all forms.  </w:t>
      </w:r>
    </w:p>
    <w:p w:rsidR="00F66A6B" w:rsidRDefault="00F66A6B" w:rsidP="00F66A6B">
      <w:pPr>
        <w:pStyle w:val="ListParagraph"/>
        <w:numPr>
          <w:ilvl w:val="2"/>
          <w:numId w:val="8"/>
        </w:numPr>
      </w:pPr>
      <w:r>
        <w:t xml:space="preserve">Maintain an evidence log of all evidence collected. </w:t>
      </w:r>
    </w:p>
    <w:p w:rsidR="00F66A6B" w:rsidRDefault="00F66A6B" w:rsidP="00F66A6B">
      <w:pPr>
        <w:pStyle w:val="ListParagraph"/>
        <w:numPr>
          <w:ilvl w:val="2"/>
          <w:numId w:val="8"/>
        </w:numPr>
      </w:pPr>
      <w:proofErr w:type="gramStart"/>
      <w:r>
        <w:t>Do  not</w:t>
      </w:r>
      <w:proofErr w:type="gramEnd"/>
      <w:r>
        <w:t xml:space="preserve"> use ordinary mailing envelopes for collection of any evidence. </w:t>
      </w:r>
    </w:p>
    <w:p w:rsidR="009B1222" w:rsidRDefault="009B1222" w:rsidP="009B1222">
      <w:pPr>
        <w:pStyle w:val="ListParagraph"/>
        <w:ind w:left="2160"/>
      </w:pPr>
    </w:p>
    <w:p w:rsidR="009B1222" w:rsidRDefault="009B1222" w:rsidP="009B1222">
      <w:pPr>
        <w:pStyle w:val="ListParagraph"/>
      </w:pPr>
      <w:r>
        <w:t>VI:  Evidence Containers</w:t>
      </w:r>
    </w:p>
    <w:p w:rsidR="009B1222" w:rsidRDefault="009B1222" w:rsidP="009B1222">
      <w:pPr>
        <w:pStyle w:val="ListParagraph"/>
        <w:numPr>
          <w:ilvl w:val="0"/>
          <w:numId w:val="9"/>
        </w:numPr>
      </w:pPr>
      <w:r>
        <w:t>Paper bags:  ________________________________________________________________________________________________________________________________________________</w:t>
      </w:r>
    </w:p>
    <w:p w:rsidR="009B1222" w:rsidRDefault="009B1222" w:rsidP="009B1222">
      <w:pPr>
        <w:pStyle w:val="ListParagraph"/>
        <w:numPr>
          <w:ilvl w:val="0"/>
          <w:numId w:val="9"/>
        </w:numPr>
      </w:pPr>
      <w:r>
        <w:t>Unbreakable pill bottles with pressure lids:  ________________________________________________________________________________________________________________________________________________</w:t>
      </w:r>
    </w:p>
    <w:p w:rsidR="009B1222" w:rsidRDefault="009B1222" w:rsidP="009B1222">
      <w:pPr>
        <w:pStyle w:val="ListParagraph"/>
        <w:numPr>
          <w:ilvl w:val="0"/>
          <w:numId w:val="9"/>
        </w:numPr>
      </w:pPr>
      <w:r>
        <w:t>Manila envelopes:______________________________________________________________________________________________________________________________________</w:t>
      </w:r>
    </w:p>
    <w:p w:rsidR="009B1222" w:rsidRDefault="009B1222" w:rsidP="009B1222">
      <w:pPr>
        <w:pStyle w:val="ListParagraph"/>
        <w:numPr>
          <w:ilvl w:val="0"/>
          <w:numId w:val="9"/>
        </w:numPr>
      </w:pPr>
      <w:r>
        <w:t>Glass vials (not recommended but if only thing available)</w:t>
      </w:r>
    </w:p>
    <w:p w:rsidR="009B1222" w:rsidRDefault="009B1222" w:rsidP="009B1222">
      <w:pPr>
        <w:pStyle w:val="ListParagraph"/>
        <w:numPr>
          <w:ilvl w:val="0"/>
          <w:numId w:val="9"/>
        </w:numPr>
      </w:pPr>
      <w:r>
        <w:lastRenderedPageBreak/>
        <w:t>Sealable plastic bags (all sizes)__________________________________________________________________________________________________________________________________________</w:t>
      </w:r>
    </w:p>
    <w:p w:rsidR="009B1222" w:rsidRDefault="009B1222" w:rsidP="009B1222">
      <w:pPr>
        <w:pStyle w:val="ListParagraph"/>
        <w:numPr>
          <w:ilvl w:val="0"/>
          <w:numId w:val="9"/>
        </w:numPr>
      </w:pPr>
      <w:r>
        <w:t>Metal pill boxes__________________________________________________________</w:t>
      </w:r>
    </w:p>
    <w:p w:rsidR="009B1222" w:rsidRDefault="009B1222" w:rsidP="009B1222">
      <w:pPr>
        <w:pStyle w:val="ListParagraph"/>
        <w:numPr>
          <w:ilvl w:val="0"/>
          <w:numId w:val="9"/>
        </w:numPr>
      </w:pPr>
      <w:r>
        <w:t>Airtight containers:  ________________________________________________________________________________________________________________________________________________</w:t>
      </w:r>
    </w:p>
    <w:p w:rsidR="009B1222" w:rsidRDefault="009B1222" w:rsidP="009B1222">
      <w:r>
        <w:t>VII:  DNA evidence</w:t>
      </w:r>
    </w:p>
    <w:p w:rsidR="009B1222" w:rsidRDefault="009B1222" w:rsidP="009B1222">
      <w:pPr>
        <w:pStyle w:val="ListParagraph"/>
        <w:numPr>
          <w:ilvl w:val="0"/>
          <w:numId w:val="10"/>
        </w:numPr>
      </w:pPr>
      <w:r>
        <w:t>Sources:  _______________________________________________________________________________________________________________________________________________________________________________________________________________________</w:t>
      </w:r>
    </w:p>
    <w:p w:rsidR="009B1222" w:rsidRDefault="009B1222" w:rsidP="009B1222">
      <w:pPr>
        <w:pStyle w:val="ListParagraph"/>
        <w:numPr>
          <w:ilvl w:val="0"/>
          <w:numId w:val="10"/>
        </w:numPr>
      </w:pPr>
      <w:r>
        <w:t>Key concern:  ___________________________________________________________</w:t>
      </w:r>
    </w:p>
    <w:p w:rsidR="009B1222" w:rsidRDefault="009B1222" w:rsidP="009B1222">
      <w:pPr>
        <w:pStyle w:val="ListParagraph"/>
        <w:numPr>
          <w:ilvl w:val="0"/>
          <w:numId w:val="10"/>
        </w:numPr>
      </w:pPr>
      <w:r>
        <w:t>Protective gear:  ________________________________________________________________________________________________________________________________________________</w:t>
      </w:r>
    </w:p>
    <w:p w:rsidR="009B1222" w:rsidRDefault="009B1222" w:rsidP="009B1222">
      <w:r>
        <w:t>VIII:  Label the Evidence</w:t>
      </w:r>
    </w:p>
    <w:p w:rsidR="009B1222" w:rsidRDefault="009B1222" w:rsidP="009B1222">
      <w:pPr>
        <w:pStyle w:val="ListParagraph"/>
        <w:numPr>
          <w:ilvl w:val="0"/>
          <w:numId w:val="11"/>
        </w:numPr>
      </w:pPr>
      <w:r>
        <w:t>Case  number</w:t>
      </w:r>
    </w:p>
    <w:p w:rsidR="009B1222" w:rsidRDefault="009B1222" w:rsidP="009B1222">
      <w:pPr>
        <w:pStyle w:val="ListParagraph"/>
        <w:numPr>
          <w:ilvl w:val="0"/>
          <w:numId w:val="11"/>
        </w:numPr>
      </w:pPr>
      <w:r>
        <w:t>Inventory number</w:t>
      </w:r>
    </w:p>
    <w:p w:rsidR="009B1222" w:rsidRDefault="009B1222" w:rsidP="009B1222">
      <w:pPr>
        <w:pStyle w:val="ListParagraph"/>
        <w:numPr>
          <w:ilvl w:val="0"/>
          <w:numId w:val="11"/>
        </w:numPr>
      </w:pPr>
      <w:r>
        <w:t>Description of evidence</w:t>
      </w:r>
    </w:p>
    <w:p w:rsidR="009B1222" w:rsidRDefault="009B1222" w:rsidP="009B1222">
      <w:pPr>
        <w:pStyle w:val="ListParagraph"/>
        <w:numPr>
          <w:ilvl w:val="0"/>
          <w:numId w:val="11"/>
        </w:numPr>
      </w:pPr>
      <w:r>
        <w:t>Name of suspect</w:t>
      </w:r>
    </w:p>
    <w:p w:rsidR="009B1222" w:rsidRDefault="009B1222" w:rsidP="009B1222">
      <w:pPr>
        <w:pStyle w:val="ListParagraph"/>
        <w:numPr>
          <w:ilvl w:val="0"/>
          <w:numId w:val="11"/>
        </w:numPr>
      </w:pPr>
      <w:r>
        <w:t>Name of victim</w:t>
      </w:r>
    </w:p>
    <w:p w:rsidR="009B1222" w:rsidRDefault="009B1222" w:rsidP="009B1222">
      <w:pPr>
        <w:pStyle w:val="ListParagraph"/>
        <w:numPr>
          <w:ilvl w:val="0"/>
          <w:numId w:val="11"/>
        </w:numPr>
      </w:pPr>
      <w:r>
        <w:t>Date and time of recovery</w:t>
      </w:r>
    </w:p>
    <w:p w:rsidR="009B1222" w:rsidRDefault="009B1222" w:rsidP="009B1222">
      <w:pPr>
        <w:pStyle w:val="ListParagraph"/>
        <w:numPr>
          <w:ilvl w:val="0"/>
          <w:numId w:val="11"/>
        </w:numPr>
      </w:pPr>
      <w:r>
        <w:t>Signature of person recovering the evidence</w:t>
      </w:r>
    </w:p>
    <w:p w:rsidR="009B1222" w:rsidRDefault="009B1222" w:rsidP="009B1222">
      <w:pPr>
        <w:pStyle w:val="ListParagraph"/>
        <w:numPr>
          <w:ilvl w:val="0"/>
          <w:numId w:val="11"/>
        </w:numPr>
      </w:pPr>
      <w:r>
        <w:t>Signature of witnesses present during collection</w:t>
      </w:r>
    </w:p>
    <w:p w:rsidR="009B1222" w:rsidRDefault="009B1222" w:rsidP="009B1222">
      <w:pPr>
        <w:pStyle w:val="ListParagraph"/>
        <w:numPr>
          <w:ilvl w:val="0"/>
          <w:numId w:val="11"/>
        </w:numPr>
      </w:pPr>
      <w:r>
        <w:t>Seal all containers with appropriate seal or tape and signature of the packaging official</w:t>
      </w:r>
    </w:p>
    <w:p w:rsidR="009B1222" w:rsidRDefault="009B1222" w:rsidP="009B1222">
      <w:r>
        <w:t>IX:  Chain of custody</w:t>
      </w:r>
    </w:p>
    <w:p w:rsidR="009B1222" w:rsidRDefault="009B1222" w:rsidP="009B1222">
      <w:pPr>
        <w:pStyle w:val="ListParagraph"/>
        <w:numPr>
          <w:ilvl w:val="0"/>
          <w:numId w:val="12"/>
        </w:numPr>
      </w:pPr>
      <w:r>
        <w:t>Official document that accompanies each piece of evidence</w:t>
      </w:r>
    </w:p>
    <w:p w:rsidR="009B1222" w:rsidRDefault="009B1222" w:rsidP="009B1222">
      <w:pPr>
        <w:pStyle w:val="ListParagraph"/>
        <w:numPr>
          <w:ilvl w:val="0"/>
          <w:numId w:val="12"/>
        </w:numPr>
      </w:pPr>
      <w:r>
        <w:t>Ensures continuity of possession</w:t>
      </w:r>
    </w:p>
    <w:p w:rsidR="009B1222" w:rsidRDefault="009B1222" w:rsidP="009B1222">
      <w:pPr>
        <w:pStyle w:val="ListParagraph"/>
        <w:numPr>
          <w:ilvl w:val="0"/>
          <w:numId w:val="12"/>
        </w:numPr>
      </w:pPr>
      <w:r>
        <w:t>Standard procedure for identification, marking and completing evidence submission forms for lab analysis</w:t>
      </w:r>
    </w:p>
    <w:p w:rsidR="009B1222" w:rsidRDefault="009B1222" w:rsidP="009B1222">
      <w:pPr>
        <w:pStyle w:val="ListParagraph"/>
        <w:numPr>
          <w:ilvl w:val="0"/>
          <w:numId w:val="12"/>
        </w:numPr>
      </w:pPr>
      <w:r>
        <w:t>Guarantees the authenticity and integrity of the evidence</w:t>
      </w:r>
    </w:p>
    <w:p w:rsidR="009B1222" w:rsidRDefault="009B1222" w:rsidP="009B1222">
      <w:pPr>
        <w:pStyle w:val="ListParagraph"/>
        <w:numPr>
          <w:ilvl w:val="0"/>
          <w:numId w:val="12"/>
        </w:numPr>
      </w:pPr>
      <w:r>
        <w:t>Identifies each person who has handled or examined the evidence</w:t>
      </w:r>
    </w:p>
    <w:p w:rsidR="009B1222" w:rsidRDefault="009B1222" w:rsidP="009B1222">
      <w:pPr>
        <w:pStyle w:val="ListParagraph"/>
        <w:numPr>
          <w:ilvl w:val="0"/>
          <w:numId w:val="12"/>
        </w:numPr>
      </w:pPr>
      <w:r>
        <w:t>Transfer of evidence forms from person to person and agency to agency</w:t>
      </w:r>
    </w:p>
    <w:p w:rsidR="009B1222" w:rsidRDefault="009B1222" w:rsidP="009B1222">
      <w:r>
        <w:t>X: Standard or Reference Samples</w:t>
      </w:r>
    </w:p>
    <w:p w:rsidR="009B1222" w:rsidRDefault="009B1222" w:rsidP="009B1222">
      <w:pPr>
        <w:pStyle w:val="ListParagraph"/>
        <w:numPr>
          <w:ilvl w:val="0"/>
          <w:numId w:val="13"/>
        </w:numPr>
      </w:pPr>
      <w:r>
        <w:lastRenderedPageBreak/>
        <w:t>Many tests require a comparison or reference standard</w:t>
      </w:r>
    </w:p>
    <w:p w:rsidR="009B1222" w:rsidRDefault="009B1222" w:rsidP="009B1222">
      <w:pPr>
        <w:pStyle w:val="ListParagraph"/>
        <w:numPr>
          <w:ilvl w:val="0"/>
          <w:numId w:val="13"/>
        </w:numPr>
      </w:pPr>
      <w:r>
        <w:t>Physical evidence whose origin is known such as blood or hair that can be used to compare to evidence collected at the scene (unknown)</w:t>
      </w:r>
    </w:p>
    <w:p w:rsidR="009B1222" w:rsidRDefault="009B1222" w:rsidP="009B1222">
      <w:pPr>
        <w:pStyle w:val="ListParagraph"/>
        <w:numPr>
          <w:ilvl w:val="0"/>
          <w:numId w:val="13"/>
        </w:numPr>
      </w:pPr>
      <w:r>
        <w:t xml:space="preserve">Standard samples can come from ___________________, suspect, or other known source. </w:t>
      </w:r>
    </w:p>
    <w:p w:rsidR="009B1222" w:rsidRDefault="009B1222" w:rsidP="009B1222">
      <w:pPr>
        <w:pStyle w:val="ListParagraph"/>
        <w:numPr>
          <w:ilvl w:val="0"/>
          <w:numId w:val="13"/>
        </w:numPr>
      </w:pPr>
      <w:r>
        <w:t>Substrate control:  ________________________________________________________________________________________________________________________________________________</w:t>
      </w:r>
    </w:p>
    <w:p w:rsidR="009B1222" w:rsidRDefault="001742C8" w:rsidP="009B1222">
      <w:r>
        <w:t>XI:  Crime Scene Safety</w:t>
      </w:r>
    </w:p>
    <w:p w:rsidR="001742C8" w:rsidRDefault="001742C8" w:rsidP="001742C8">
      <w:pPr>
        <w:pStyle w:val="ListParagraph"/>
        <w:numPr>
          <w:ilvl w:val="0"/>
          <w:numId w:val="14"/>
        </w:numPr>
      </w:pPr>
      <w:r>
        <w:t>OSHA:  ________________________________________________________________________________________________________________________________________________________________________________________________________________________</w:t>
      </w:r>
    </w:p>
    <w:p w:rsidR="001742C8" w:rsidRDefault="001742C8" w:rsidP="001742C8">
      <w:pPr>
        <w:pStyle w:val="ListParagraph"/>
        <w:numPr>
          <w:ilvl w:val="0"/>
          <w:numId w:val="14"/>
        </w:numPr>
      </w:pPr>
      <w:r>
        <w:t>International Association for Identification Safety Committee: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2C8" w:rsidRDefault="001742C8" w:rsidP="001742C8">
      <w:r>
        <w:t>XII:  4</w:t>
      </w:r>
      <w:r w:rsidRPr="001742C8">
        <w:rPr>
          <w:vertAlign w:val="superscript"/>
        </w:rPr>
        <w:t>th</w:t>
      </w:r>
      <w:r>
        <w:t xml:space="preserve"> Amendment</w:t>
      </w:r>
    </w:p>
    <w:p w:rsidR="001742C8" w:rsidRDefault="001742C8" w:rsidP="001742C8">
      <w:pPr>
        <w:pStyle w:val="ListParagraph"/>
        <w:numPr>
          <w:ilvl w:val="0"/>
          <w:numId w:val="15"/>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2C8" w:rsidRDefault="001742C8" w:rsidP="001742C8">
      <w:pPr>
        <w:pStyle w:val="ListParagraph"/>
        <w:numPr>
          <w:ilvl w:val="0"/>
          <w:numId w:val="15"/>
        </w:numPr>
      </w:pPr>
      <w:r>
        <w:t>Allowances:  _________________________________________________________________________________________________________________________________________________________________________________________________________________________________________</w:t>
      </w:r>
    </w:p>
    <w:p w:rsidR="001742C8" w:rsidRDefault="001742C8" w:rsidP="001742C8">
      <w:r>
        <w:t>XIII:  Supreme Court Rulings</w:t>
      </w:r>
    </w:p>
    <w:p w:rsidR="001742C8" w:rsidRDefault="001742C8" w:rsidP="001742C8">
      <w:pPr>
        <w:pStyle w:val="ListParagraph"/>
        <w:numPr>
          <w:ilvl w:val="0"/>
          <w:numId w:val="16"/>
        </w:numPr>
      </w:pPr>
      <w:proofErr w:type="spellStart"/>
      <w:r>
        <w:lastRenderedPageBreak/>
        <w:t>Mincey</w:t>
      </w:r>
      <w:proofErr w:type="spellEnd"/>
      <w:r>
        <w:t xml:space="preserve"> vs. Arizona: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2C8" w:rsidRDefault="001742C8" w:rsidP="001742C8">
      <w:pPr>
        <w:pStyle w:val="ListParagraph"/>
        <w:numPr>
          <w:ilvl w:val="0"/>
          <w:numId w:val="16"/>
        </w:numPr>
      </w:pPr>
      <w:r>
        <w:t>Michigan vs. Tyler: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2C8" w:rsidRDefault="001742C8" w:rsidP="001742C8">
      <w:pPr>
        <w:pStyle w:val="ListParagraph"/>
        <w:numPr>
          <w:ilvl w:val="0"/>
          <w:numId w:val="16"/>
        </w:numPr>
      </w:pPr>
      <w:r>
        <w:t xml:space="preserve">Lesson learned:  </w:t>
      </w:r>
    </w:p>
    <w:p w:rsidR="009B1222" w:rsidRPr="00F66A6B" w:rsidRDefault="009B1222" w:rsidP="009B1222">
      <w:pPr>
        <w:pStyle w:val="ListParagraph"/>
      </w:pPr>
      <w:r>
        <w:tab/>
      </w:r>
    </w:p>
    <w:p w:rsidR="00B902C1" w:rsidRDefault="00B902C1" w:rsidP="00B902C1">
      <w:pPr>
        <w:ind w:left="720"/>
      </w:pPr>
    </w:p>
    <w:p w:rsidR="006C1F87" w:rsidRDefault="006C1F87" w:rsidP="006C1F87"/>
    <w:p w:rsidR="006C1F87" w:rsidRDefault="006C1F87" w:rsidP="006C1F87"/>
    <w:p w:rsidR="006C1F87" w:rsidRDefault="006C1F87" w:rsidP="006C1F87"/>
    <w:p w:rsidR="006C1F87" w:rsidRDefault="006C1F87" w:rsidP="006C1F87"/>
    <w:p w:rsidR="00B267B0" w:rsidRDefault="00B267B0" w:rsidP="00B267B0"/>
    <w:p w:rsidR="00B267B0" w:rsidRDefault="00B267B0" w:rsidP="00B267B0"/>
    <w:p w:rsidR="00B267B0" w:rsidRDefault="00B267B0" w:rsidP="00B267B0"/>
    <w:p w:rsidR="00B267B0" w:rsidRDefault="00B267B0" w:rsidP="00B267B0"/>
    <w:p w:rsidR="00B267B0" w:rsidRDefault="00B267B0" w:rsidP="00B267B0">
      <w:pPr>
        <w:ind w:left="720"/>
      </w:pPr>
    </w:p>
    <w:p w:rsidR="00B267B0" w:rsidRDefault="00B267B0" w:rsidP="00B267B0">
      <w:pPr>
        <w:pStyle w:val="ListParagraph"/>
        <w:ind w:left="1440"/>
      </w:pPr>
    </w:p>
    <w:p w:rsidR="00900F53" w:rsidRPr="00900F53" w:rsidRDefault="00900F53" w:rsidP="00900F53"/>
    <w:p w:rsidR="00900F53" w:rsidRPr="00900F53" w:rsidRDefault="00900F53" w:rsidP="00900F53">
      <w:pPr>
        <w:rPr>
          <w:b/>
        </w:rPr>
      </w:pPr>
    </w:p>
    <w:p w:rsidR="001B75EC" w:rsidRDefault="001B75EC" w:rsidP="001B75EC">
      <w:r>
        <w:tab/>
      </w:r>
    </w:p>
    <w:p w:rsidR="001B75EC" w:rsidRDefault="001B75EC" w:rsidP="001B75EC"/>
    <w:sectPr w:rsidR="001B75EC" w:rsidSect="004275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4C" w:rsidRDefault="00086F4C" w:rsidP="001B75EC">
      <w:pPr>
        <w:spacing w:after="0" w:line="240" w:lineRule="auto"/>
      </w:pPr>
      <w:r>
        <w:separator/>
      </w:r>
    </w:p>
  </w:endnote>
  <w:endnote w:type="continuationSeparator" w:id="0">
    <w:p w:rsidR="00086F4C" w:rsidRDefault="00086F4C" w:rsidP="001B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FF" w:rsidRDefault="00D63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FF" w:rsidRDefault="00D630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FF" w:rsidRDefault="00D63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4C" w:rsidRDefault="00086F4C" w:rsidP="001B75EC">
      <w:pPr>
        <w:spacing w:after="0" w:line="240" w:lineRule="auto"/>
      </w:pPr>
      <w:r>
        <w:separator/>
      </w:r>
    </w:p>
  </w:footnote>
  <w:footnote w:type="continuationSeparator" w:id="0">
    <w:p w:rsidR="00086F4C" w:rsidRDefault="00086F4C" w:rsidP="001B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FF" w:rsidRDefault="00D63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34"/>
      <w:gridCol w:w="1226"/>
    </w:tblGrid>
    <w:tr w:rsidR="001B75EC">
      <w:trPr>
        <w:trHeight w:val="288"/>
      </w:trPr>
      <w:sdt>
        <w:sdtPr>
          <w:rPr>
            <w:rFonts w:asciiTheme="majorHAnsi" w:eastAsiaTheme="majorEastAsia" w:hAnsiTheme="majorHAnsi" w:cstheme="majorBidi"/>
            <w:sz w:val="36"/>
            <w:szCs w:val="36"/>
          </w:rPr>
          <w:alias w:val="Title"/>
          <w:id w:val="77761602"/>
          <w:placeholder>
            <w:docPart w:val="FA66E698F5F14909BAC13C20D52F080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B75EC" w:rsidRDefault="001B75EC" w:rsidP="001B75E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The Crime Scene and Evidence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3D337370172410CA977B92C7ECADFD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B75EC" w:rsidRDefault="00D630FF" w:rsidP="001B75E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2016-2017</w:t>
              </w:r>
            </w:p>
          </w:tc>
        </w:sdtContent>
      </w:sdt>
    </w:tr>
  </w:tbl>
  <w:p w:rsidR="001B75EC" w:rsidRDefault="001B75EC">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FF" w:rsidRDefault="00D63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290"/>
    <w:multiLevelType w:val="hybridMultilevel"/>
    <w:tmpl w:val="D1B6CCA4"/>
    <w:lvl w:ilvl="0" w:tplc="0192A6F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41E7C"/>
    <w:multiLevelType w:val="hybridMultilevel"/>
    <w:tmpl w:val="49CED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E0A5A"/>
    <w:multiLevelType w:val="hybridMultilevel"/>
    <w:tmpl w:val="A1A025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102CBC"/>
    <w:multiLevelType w:val="hybridMultilevel"/>
    <w:tmpl w:val="E8E650D0"/>
    <w:lvl w:ilvl="0" w:tplc="B9E2C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12D06"/>
    <w:multiLevelType w:val="hybridMultilevel"/>
    <w:tmpl w:val="108E9D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F710F"/>
    <w:multiLevelType w:val="hybridMultilevel"/>
    <w:tmpl w:val="552A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07F65"/>
    <w:multiLevelType w:val="hybridMultilevel"/>
    <w:tmpl w:val="82BE1246"/>
    <w:lvl w:ilvl="0" w:tplc="DBB44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AF5F0A"/>
    <w:multiLevelType w:val="hybridMultilevel"/>
    <w:tmpl w:val="8B34DF02"/>
    <w:lvl w:ilvl="0" w:tplc="0192A6F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B10B9"/>
    <w:multiLevelType w:val="hybridMultilevel"/>
    <w:tmpl w:val="9C109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1018A7"/>
    <w:multiLevelType w:val="hybridMultilevel"/>
    <w:tmpl w:val="D7DCB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4050E"/>
    <w:multiLevelType w:val="hybridMultilevel"/>
    <w:tmpl w:val="972AAD52"/>
    <w:lvl w:ilvl="0" w:tplc="0192A6F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F0A84"/>
    <w:multiLevelType w:val="hybridMultilevel"/>
    <w:tmpl w:val="154E9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3A10E0"/>
    <w:multiLevelType w:val="hybridMultilevel"/>
    <w:tmpl w:val="C0CA99E0"/>
    <w:lvl w:ilvl="0" w:tplc="0192A6F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307EE"/>
    <w:multiLevelType w:val="hybridMultilevel"/>
    <w:tmpl w:val="F74A97B6"/>
    <w:lvl w:ilvl="0" w:tplc="0192A6F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52904"/>
    <w:multiLevelType w:val="hybridMultilevel"/>
    <w:tmpl w:val="7CF06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D32CF0"/>
    <w:multiLevelType w:val="hybridMultilevel"/>
    <w:tmpl w:val="796A57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0"/>
  </w:num>
  <w:num w:numId="4">
    <w:abstractNumId w:val="12"/>
  </w:num>
  <w:num w:numId="5">
    <w:abstractNumId w:val="13"/>
  </w:num>
  <w:num w:numId="6">
    <w:abstractNumId w:val="7"/>
  </w:num>
  <w:num w:numId="7">
    <w:abstractNumId w:val="0"/>
  </w:num>
  <w:num w:numId="8">
    <w:abstractNumId w:val="4"/>
  </w:num>
  <w:num w:numId="9">
    <w:abstractNumId w:val="15"/>
  </w:num>
  <w:num w:numId="10">
    <w:abstractNumId w:val="11"/>
  </w:num>
  <w:num w:numId="11">
    <w:abstractNumId w:val="5"/>
  </w:num>
  <w:num w:numId="12">
    <w:abstractNumId w:val="1"/>
  </w:num>
  <w:num w:numId="13">
    <w:abstractNumId w:val="14"/>
  </w:num>
  <w:num w:numId="14">
    <w:abstractNumId w:val="8"/>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EC"/>
    <w:rsid w:val="0002096E"/>
    <w:rsid w:val="00086F4C"/>
    <w:rsid w:val="001742C8"/>
    <w:rsid w:val="001B75EC"/>
    <w:rsid w:val="0036495C"/>
    <w:rsid w:val="00427516"/>
    <w:rsid w:val="005C6B2D"/>
    <w:rsid w:val="00611BB9"/>
    <w:rsid w:val="006C1F87"/>
    <w:rsid w:val="00836BA3"/>
    <w:rsid w:val="008D13E8"/>
    <w:rsid w:val="00900F53"/>
    <w:rsid w:val="009B1222"/>
    <w:rsid w:val="00A67A98"/>
    <w:rsid w:val="00A86B93"/>
    <w:rsid w:val="00AA5BBC"/>
    <w:rsid w:val="00B267B0"/>
    <w:rsid w:val="00B902C1"/>
    <w:rsid w:val="00D17B92"/>
    <w:rsid w:val="00D630FF"/>
    <w:rsid w:val="00F6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0F07D-0DC2-492B-90A3-C89134C9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5EC"/>
  </w:style>
  <w:style w:type="paragraph" w:styleId="Footer">
    <w:name w:val="footer"/>
    <w:basedOn w:val="Normal"/>
    <w:link w:val="FooterChar"/>
    <w:uiPriority w:val="99"/>
    <w:unhideWhenUsed/>
    <w:rsid w:val="001B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EC"/>
  </w:style>
  <w:style w:type="paragraph" w:styleId="BalloonText">
    <w:name w:val="Balloon Text"/>
    <w:basedOn w:val="Normal"/>
    <w:link w:val="BalloonTextChar"/>
    <w:uiPriority w:val="99"/>
    <w:semiHidden/>
    <w:unhideWhenUsed/>
    <w:rsid w:val="001B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EC"/>
    <w:rPr>
      <w:rFonts w:ascii="Tahoma" w:hAnsi="Tahoma" w:cs="Tahoma"/>
      <w:sz w:val="16"/>
      <w:szCs w:val="16"/>
    </w:rPr>
  </w:style>
  <w:style w:type="paragraph" w:styleId="ListParagraph">
    <w:name w:val="List Paragraph"/>
    <w:basedOn w:val="Normal"/>
    <w:uiPriority w:val="34"/>
    <w:qFormat/>
    <w:rsid w:val="001B7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66E698F5F14909BAC13C20D52F0804"/>
        <w:category>
          <w:name w:val="General"/>
          <w:gallery w:val="placeholder"/>
        </w:category>
        <w:types>
          <w:type w:val="bbPlcHdr"/>
        </w:types>
        <w:behaviors>
          <w:behavior w:val="content"/>
        </w:behaviors>
        <w:guid w:val="{73A045CB-2B55-4B2D-86FB-7810D2CDE5B1}"/>
      </w:docPartPr>
      <w:docPartBody>
        <w:p w:rsidR="0023684B" w:rsidRDefault="00FB24B1" w:rsidP="00FB24B1">
          <w:pPr>
            <w:pStyle w:val="FA66E698F5F14909BAC13C20D52F0804"/>
          </w:pPr>
          <w:r>
            <w:rPr>
              <w:rFonts w:asciiTheme="majorHAnsi" w:eastAsiaTheme="majorEastAsia" w:hAnsiTheme="majorHAnsi" w:cstheme="majorBidi"/>
              <w:sz w:val="36"/>
              <w:szCs w:val="36"/>
            </w:rPr>
            <w:t>[Type the document title]</w:t>
          </w:r>
        </w:p>
      </w:docPartBody>
    </w:docPart>
    <w:docPart>
      <w:docPartPr>
        <w:name w:val="53D337370172410CA977B92C7ECADFDC"/>
        <w:category>
          <w:name w:val="General"/>
          <w:gallery w:val="placeholder"/>
        </w:category>
        <w:types>
          <w:type w:val="bbPlcHdr"/>
        </w:types>
        <w:behaviors>
          <w:behavior w:val="content"/>
        </w:behaviors>
        <w:guid w:val="{70867561-58AF-42FB-99DD-727310F82996}"/>
      </w:docPartPr>
      <w:docPartBody>
        <w:p w:rsidR="0023684B" w:rsidRDefault="00FB24B1" w:rsidP="00FB24B1">
          <w:pPr>
            <w:pStyle w:val="53D337370172410CA977B92C7ECADFD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B1"/>
    <w:rsid w:val="000A137E"/>
    <w:rsid w:val="0023684B"/>
    <w:rsid w:val="00A65C7C"/>
    <w:rsid w:val="00ED29B1"/>
    <w:rsid w:val="00FB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6E698F5F14909BAC13C20D52F0804">
    <w:name w:val="FA66E698F5F14909BAC13C20D52F0804"/>
    <w:rsid w:val="00FB24B1"/>
  </w:style>
  <w:style w:type="paragraph" w:customStyle="1" w:styleId="53D337370172410CA977B92C7ECADFDC">
    <w:name w:val="53D337370172410CA977B92C7ECADFDC"/>
    <w:rsid w:val="00FB24B1"/>
  </w:style>
  <w:style w:type="paragraph" w:customStyle="1" w:styleId="ED967C0136FE4EB0AE232239584C4BDE">
    <w:name w:val="ED967C0136FE4EB0AE232239584C4BDE"/>
    <w:rsid w:val="00A65C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35E39-0B79-4D33-A0AC-158A0D0A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Crime Scene and Evidence</vt:lpstr>
    </vt:vector>
  </TitlesOfParts>
  <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Scene and Evidence</dc:title>
  <dc:creator>Ron</dc:creator>
  <cp:lastModifiedBy>Hilton, Codey D.</cp:lastModifiedBy>
  <cp:revision>3</cp:revision>
  <dcterms:created xsi:type="dcterms:W3CDTF">2016-04-15T14:07:00Z</dcterms:created>
  <dcterms:modified xsi:type="dcterms:W3CDTF">2016-06-23T04:11:00Z</dcterms:modified>
</cp:coreProperties>
</file>